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ABF18DF" w14:textId="2115E74A" w:rsidR="003F211C" w:rsidRDefault="003F211C" w:rsidP="003F211C">
      <w:pPr>
        <w:jc w:val="both"/>
        <w:rPr>
          <w:rFonts w:ascii="Tahoma" w:hAnsi="Tahoma" w:cs="Tahoma"/>
          <w:b/>
        </w:rPr>
      </w:pPr>
      <w:proofErr w:type="spellStart"/>
      <w:r w:rsidRPr="003F211C">
        <w:rPr>
          <w:rFonts w:ascii="Tahoma" w:hAnsi="Tahoma" w:cs="Tahoma" w:hint="eastAsia"/>
          <w:b/>
        </w:rPr>
        <w:t>TZ_Frýdek</w:t>
      </w:r>
      <w:proofErr w:type="spellEnd"/>
      <w:r w:rsidRPr="003F211C">
        <w:rPr>
          <w:rFonts w:ascii="Tahoma" w:hAnsi="Tahoma" w:cs="Tahoma" w:hint="eastAsia"/>
          <w:b/>
        </w:rPr>
        <w:t>≈</w:t>
      </w:r>
      <w:r w:rsidRPr="003F211C">
        <w:rPr>
          <w:rFonts w:ascii="Tahoma" w:hAnsi="Tahoma" w:cs="Tahoma" w:hint="eastAsia"/>
          <w:b/>
        </w:rPr>
        <w:t>Místek hledá nejchutnější menu. O něm rozhodnou návštěvníci ve třinácti restauracích</w:t>
      </w:r>
    </w:p>
    <w:p w14:paraId="6056D86C" w14:textId="77777777" w:rsidR="003F211C" w:rsidRPr="003F211C" w:rsidRDefault="003F211C" w:rsidP="003F211C">
      <w:pPr>
        <w:jc w:val="both"/>
        <w:rPr>
          <w:rFonts w:ascii="Tahoma" w:hAnsi="Tahoma" w:cs="Tahoma"/>
          <w:b/>
        </w:rPr>
      </w:pPr>
    </w:p>
    <w:p w14:paraId="0029FA75" w14:textId="715D1BFA" w:rsidR="003F211C" w:rsidRDefault="003F211C" w:rsidP="003F211C">
      <w:pPr>
        <w:jc w:val="both"/>
        <w:rPr>
          <w:rFonts w:ascii="Tahoma" w:hAnsi="Tahoma" w:cs="Tahoma"/>
          <w:bCs/>
          <w:sz w:val="21"/>
          <w:szCs w:val="21"/>
        </w:rPr>
      </w:pPr>
      <w:r>
        <w:rPr>
          <w:rFonts w:ascii="Tahoma" w:hAnsi="Tahoma" w:cs="Tahoma"/>
          <w:bCs/>
          <w:sz w:val="21"/>
          <w:szCs w:val="21"/>
        </w:rPr>
        <w:t>Frýdek-Místek,</w:t>
      </w:r>
      <w:r w:rsidR="00B55514">
        <w:rPr>
          <w:rFonts w:ascii="Tahoma" w:hAnsi="Tahoma" w:cs="Tahoma"/>
          <w:bCs/>
          <w:sz w:val="21"/>
          <w:szCs w:val="21"/>
        </w:rPr>
        <w:t xml:space="preserve"> 27. července 2020 - </w:t>
      </w:r>
      <w:r w:rsidRPr="003F211C">
        <w:rPr>
          <w:rFonts w:ascii="Tahoma" w:hAnsi="Tahoma" w:cs="Tahoma"/>
          <w:bCs/>
          <w:sz w:val="21"/>
          <w:szCs w:val="21"/>
        </w:rPr>
        <w:t>Nultý ročník projektu Týden plný chutí ve Frýdku-Místku,</w:t>
      </w:r>
      <w:r w:rsidR="00B55514">
        <w:rPr>
          <w:rFonts w:ascii="Tahoma" w:hAnsi="Tahoma" w:cs="Tahoma"/>
          <w:bCs/>
          <w:sz w:val="21"/>
          <w:szCs w:val="21"/>
        </w:rPr>
        <w:br/>
      </w:r>
      <w:r w:rsidRPr="003F211C">
        <w:rPr>
          <w:rFonts w:ascii="Tahoma" w:hAnsi="Tahoma" w:cs="Tahoma"/>
          <w:bCs/>
          <w:sz w:val="21"/>
          <w:szCs w:val="21"/>
        </w:rPr>
        <w:t xml:space="preserve">za nímž stojí pořadatel </w:t>
      </w:r>
      <w:proofErr w:type="spellStart"/>
      <w:r w:rsidRPr="003F211C">
        <w:rPr>
          <w:rFonts w:ascii="Tahoma" w:hAnsi="Tahoma" w:cs="Tahoma"/>
          <w:bCs/>
          <w:sz w:val="21"/>
          <w:szCs w:val="21"/>
        </w:rPr>
        <w:t>gastrofestivalu</w:t>
      </w:r>
      <w:proofErr w:type="spellEnd"/>
      <w:r w:rsidRPr="003F211C">
        <w:rPr>
          <w:rFonts w:ascii="Tahoma" w:hAnsi="Tahoma" w:cs="Tahoma"/>
          <w:bCs/>
          <w:sz w:val="21"/>
          <w:szCs w:val="21"/>
        </w:rPr>
        <w:t xml:space="preserve"> Frýdek-Místek plný </w:t>
      </w:r>
      <w:proofErr w:type="gramStart"/>
      <w:r w:rsidRPr="003F211C">
        <w:rPr>
          <w:rFonts w:ascii="Tahoma" w:hAnsi="Tahoma" w:cs="Tahoma"/>
          <w:bCs/>
          <w:sz w:val="21"/>
          <w:szCs w:val="21"/>
        </w:rPr>
        <w:t>chutí - Turistické</w:t>
      </w:r>
      <w:proofErr w:type="gramEnd"/>
      <w:r w:rsidRPr="003F211C">
        <w:rPr>
          <w:rFonts w:ascii="Tahoma" w:hAnsi="Tahoma" w:cs="Tahoma"/>
          <w:bCs/>
          <w:sz w:val="21"/>
          <w:szCs w:val="21"/>
        </w:rPr>
        <w:t xml:space="preserve"> informační centrum </w:t>
      </w:r>
      <w:proofErr w:type="spellStart"/>
      <w:r w:rsidRPr="003F211C">
        <w:rPr>
          <w:rFonts w:ascii="Tahoma" w:hAnsi="Tahoma" w:cs="Tahoma"/>
          <w:bCs/>
          <w:sz w:val="21"/>
          <w:szCs w:val="21"/>
        </w:rPr>
        <w:t>Frýdek≈Místek</w:t>
      </w:r>
      <w:proofErr w:type="spellEnd"/>
      <w:r w:rsidRPr="003F211C">
        <w:rPr>
          <w:rFonts w:ascii="Tahoma" w:hAnsi="Tahoma" w:cs="Tahoma"/>
          <w:bCs/>
          <w:sz w:val="21"/>
          <w:szCs w:val="21"/>
        </w:rPr>
        <w:t xml:space="preserve">, připravil ve spolupráci se </w:t>
      </w:r>
      <w:r w:rsidRPr="00AE1662">
        <w:rPr>
          <w:rFonts w:ascii="Tahoma" w:hAnsi="Tahoma" w:cs="Tahoma"/>
          <w:b/>
          <w:sz w:val="21"/>
          <w:szCs w:val="21"/>
        </w:rPr>
        <w:t>třinácti restauracemi speciální gastronomický týden</w:t>
      </w:r>
      <w:r w:rsidRPr="003F211C">
        <w:rPr>
          <w:rFonts w:ascii="Tahoma" w:hAnsi="Tahoma" w:cs="Tahoma"/>
          <w:bCs/>
          <w:sz w:val="21"/>
          <w:szCs w:val="21"/>
        </w:rPr>
        <w:t>, který se uskuteční ve dnech 7.- 16. srpna 2020.</w:t>
      </w:r>
    </w:p>
    <w:p w14:paraId="1372B600" w14:textId="77777777" w:rsidR="003F211C" w:rsidRPr="003F211C" w:rsidRDefault="003F211C" w:rsidP="003F211C">
      <w:pPr>
        <w:jc w:val="both"/>
        <w:rPr>
          <w:rFonts w:ascii="Tahoma" w:hAnsi="Tahoma" w:cs="Tahoma"/>
          <w:bCs/>
          <w:sz w:val="21"/>
          <w:szCs w:val="21"/>
        </w:rPr>
      </w:pPr>
    </w:p>
    <w:p w14:paraId="657A0D01" w14:textId="1297D87B" w:rsidR="003F211C" w:rsidRDefault="003F211C" w:rsidP="003F211C">
      <w:pPr>
        <w:jc w:val="both"/>
        <w:rPr>
          <w:rFonts w:ascii="Tahoma" w:hAnsi="Tahoma" w:cs="Tahoma"/>
          <w:bCs/>
          <w:sz w:val="21"/>
          <w:szCs w:val="21"/>
        </w:rPr>
      </w:pPr>
      <w:r w:rsidRPr="00AE1662">
        <w:rPr>
          <w:rFonts w:ascii="Tahoma" w:hAnsi="Tahoma" w:cs="Tahoma"/>
          <w:b/>
          <w:sz w:val="21"/>
          <w:szCs w:val="21"/>
        </w:rPr>
        <w:t>Slezská, poctivá česká, beskydská, italská, francouzská nebo středomořská kuchyně….</w:t>
      </w:r>
      <w:r w:rsidRPr="003F211C">
        <w:rPr>
          <w:rFonts w:ascii="Tahoma" w:hAnsi="Tahoma" w:cs="Tahoma"/>
          <w:bCs/>
          <w:sz w:val="21"/>
          <w:szCs w:val="21"/>
        </w:rPr>
        <w:t xml:space="preserve"> Tak to je jen pár tipů, jakou kuchyni budou moci návštěvníci ochutnat v restauracích, které se </w:t>
      </w:r>
      <w:r w:rsidR="00AE1662">
        <w:rPr>
          <w:rFonts w:ascii="Tahoma" w:hAnsi="Tahoma" w:cs="Tahoma"/>
          <w:bCs/>
          <w:sz w:val="21"/>
          <w:szCs w:val="21"/>
        </w:rPr>
        <w:br/>
      </w:r>
      <w:r w:rsidRPr="003F211C">
        <w:rPr>
          <w:rFonts w:ascii="Tahoma" w:hAnsi="Tahoma" w:cs="Tahoma"/>
          <w:bCs/>
          <w:sz w:val="21"/>
          <w:szCs w:val="21"/>
        </w:rPr>
        <w:t xml:space="preserve">do projektu zapojily. </w:t>
      </w:r>
      <w:r w:rsidRPr="003F211C">
        <w:rPr>
          <w:rFonts w:ascii="Tahoma" w:hAnsi="Tahoma" w:cs="Tahoma"/>
          <w:bCs/>
          <w:i/>
          <w:iCs/>
          <w:sz w:val="21"/>
          <w:szCs w:val="21"/>
        </w:rPr>
        <w:t>„Od této akce si slibujeme učit se vzájemně spolupracovat s místními podnikateli, přinášet návštěvníkům města i obyvatelům něco navíc, zážitkového, v oblasti gastronomie, a nejen to. Věřím, že se provozovatelům restaurací podaří do budoucna navázat spolupráci i s regionálními výrobci potravin, kterých zde máme mnoho, a kvalitních, a využívat tak jejich produkty v místní frýdeckomístecké kuchyni,“</w:t>
      </w:r>
      <w:r w:rsidRPr="003F211C">
        <w:rPr>
          <w:rFonts w:ascii="Tahoma" w:hAnsi="Tahoma" w:cs="Tahoma"/>
          <w:bCs/>
          <w:sz w:val="21"/>
          <w:szCs w:val="21"/>
        </w:rPr>
        <w:t xml:space="preserve"> vysvětluje ředitelka pořádajícího Turistického informačního centra </w:t>
      </w:r>
      <w:proofErr w:type="spellStart"/>
      <w:r w:rsidRPr="003F211C">
        <w:rPr>
          <w:rFonts w:ascii="Tahoma" w:hAnsi="Tahoma" w:cs="Tahoma"/>
          <w:bCs/>
          <w:sz w:val="21"/>
          <w:szCs w:val="21"/>
        </w:rPr>
        <w:t>Frýdek≈Místek</w:t>
      </w:r>
      <w:proofErr w:type="spellEnd"/>
      <w:r w:rsidRPr="003F211C">
        <w:rPr>
          <w:rFonts w:ascii="Tahoma" w:hAnsi="Tahoma" w:cs="Tahoma"/>
          <w:bCs/>
          <w:sz w:val="21"/>
          <w:szCs w:val="21"/>
        </w:rPr>
        <w:t xml:space="preserve"> Monika Konvičná.</w:t>
      </w:r>
    </w:p>
    <w:p w14:paraId="134F4961" w14:textId="77777777" w:rsidR="003F211C" w:rsidRPr="003F211C" w:rsidRDefault="003F211C" w:rsidP="003F211C">
      <w:pPr>
        <w:jc w:val="both"/>
        <w:rPr>
          <w:rFonts w:ascii="Tahoma" w:hAnsi="Tahoma" w:cs="Tahoma"/>
          <w:bCs/>
          <w:sz w:val="21"/>
          <w:szCs w:val="21"/>
        </w:rPr>
      </w:pPr>
    </w:p>
    <w:p w14:paraId="1651C98A" w14:textId="4A1C94F5" w:rsidR="003F211C" w:rsidRDefault="003F211C" w:rsidP="003F211C">
      <w:pPr>
        <w:jc w:val="both"/>
        <w:rPr>
          <w:rFonts w:ascii="Tahoma" w:hAnsi="Tahoma" w:cs="Tahoma"/>
          <w:bCs/>
          <w:sz w:val="21"/>
          <w:szCs w:val="21"/>
        </w:rPr>
      </w:pPr>
      <w:r w:rsidRPr="003F211C">
        <w:rPr>
          <w:rFonts w:ascii="Tahoma" w:hAnsi="Tahoma" w:cs="Tahoma"/>
          <w:bCs/>
          <w:sz w:val="21"/>
          <w:szCs w:val="21"/>
        </w:rPr>
        <w:t>V rámci ochutnávek jednotlivých menu budou mít návštěvníci možnost hodnotit chuť a vzhled menu, a také přístup personálu. Z</w:t>
      </w:r>
      <w:r w:rsidR="00B55514">
        <w:rPr>
          <w:rFonts w:ascii="Tahoma" w:hAnsi="Tahoma" w:cs="Tahoma"/>
          <w:bCs/>
          <w:sz w:val="21"/>
          <w:szCs w:val="21"/>
        </w:rPr>
        <w:t> jejich hodnocení</w:t>
      </w:r>
      <w:r w:rsidRPr="003F211C">
        <w:rPr>
          <w:rFonts w:ascii="Tahoma" w:hAnsi="Tahoma" w:cs="Tahoma"/>
          <w:bCs/>
          <w:sz w:val="21"/>
          <w:szCs w:val="21"/>
        </w:rPr>
        <w:t xml:space="preserve"> </w:t>
      </w:r>
      <w:r w:rsidR="00B55514">
        <w:rPr>
          <w:rFonts w:ascii="Tahoma" w:hAnsi="Tahoma" w:cs="Tahoma"/>
          <w:bCs/>
          <w:sz w:val="21"/>
          <w:szCs w:val="21"/>
        </w:rPr>
        <w:t xml:space="preserve">pak </w:t>
      </w:r>
      <w:r w:rsidRPr="003F211C">
        <w:rPr>
          <w:rFonts w:ascii="Tahoma" w:hAnsi="Tahoma" w:cs="Tahoma"/>
          <w:bCs/>
          <w:sz w:val="21"/>
          <w:szCs w:val="21"/>
        </w:rPr>
        <w:t xml:space="preserve">vzejde vítěz celého </w:t>
      </w:r>
      <w:proofErr w:type="spellStart"/>
      <w:r w:rsidRPr="003F211C">
        <w:rPr>
          <w:rFonts w:ascii="Tahoma" w:hAnsi="Tahoma" w:cs="Tahoma"/>
          <w:bCs/>
          <w:sz w:val="21"/>
          <w:szCs w:val="21"/>
        </w:rPr>
        <w:t>gastrotýdne</w:t>
      </w:r>
      <w:proofErr w:type="spellEnd"/>
      <w:r w:rsidRPr="003F211C">
        <w:rPr>
          <w:rFonts w:ascii="Tahoma" w:hAnsi="Tahoma" w:cs="Tahoma"/>
          <w:bCs/>
          <w:sz w:val="21"/>
          <w:szCs w:val="21"/>
        </w:rPr>
        <w:t>,</w:t>
      </w:r>
      <w:r>
        <w:rPr>
          <w:rFonts w:ascii="Tahoma" w:hAnsi="Tahoma" w:cs="Tahoma"/>
          <w:bCs/>
          <w:sz w:val="21"/>
          <w:szCs w:val="21"/>
        </w:rPr>
        <w:br/>
      </w:r>
      <w:r w:rsidRPr="003F211C">
        <w:rPr>
          <w:rFonts w:ascii="Tahoma" w:hAnsi="Tahoma" w:cs="Tahoma"/>
          <w:bCs/>
          <w:sz w:val="21"/>
          <w:szCs w:val="21"/>
        </w:rPr>
        <w:t xml:space="preserve">který se bude moci pyšnit titulem </w:t>
      </w:r>
      <w:r w:rsidRPr="00AE1662">
        <w:rPr>
          <w:rFonts w:ascii="Tahoma" w:hAnsi="Tahoma" w:cs="Tahoma"/>
          <w:b/>
          <w:sz w:val="21"/>
          <w:szCs w:val="21"/>
        </w:rPr>
        <w:t>Nejchutnější menu 2020.</w:t>
      </w:r>
    </w:p>
    <w:p w14:paraId="2A56616B" w14:textId="77777777" w:rsidR="003F211C" w:rsidRPr="003F211C" w:rsidRDefault="003F211C" w:rsidP="003F211C">
      <w:pPr>
        <w:jc w:val="both"/>
        <w:rPr>
          <w:rFonts w:ascii="Tahoma" w:hAnsi="Tahoma" w:cs="Tahoma"/>
          <w:bCs/>
          <w:sz w:val="21"/>
          <w:szCs w:val="21"/>
        </w:rPr>
      </w:pPr>
    </w:p>
    <w:p w14:paraId="5AAD83C1" w14:textId="60D69B87" w:rsidR="003F211C" w:rsidRDefault="003F211C" w:rsidP="003F211C">
      <w:pPr>
        <w:jc w:val="both"/>
        <w:rPr>
          <w:rFonts w:ascii="Tahoma" w:hAnsi="Tahoma" w:cs="Tahoma"/>
          <w:bCs/>
          <w:sz w:val="21"/>
          <w:szCs w:val="21"/>
        </w:rPr>
      </w:pPr>
      <w:r w:rsidRPr="003F211C">
        <w:rPr>
          <w:rFonts w:ascii="Tahoma" w:hAnsi="Tahoma" w:cs="Tahoma"/>
          <w:bCs/>
          <w:sz w:val="21"/>
          <w:szCs w:val="21"/>
        </w:rPr>
        <w:t>Soutěžit však budou moci také návštěvníci restaurací. Ze všech odeslaných hodnocení bude v úterý 18. srpna vylosováno nejméně 13 z nich, kteří mohou získat poukázky na další gastronomické zážitky v zapojených restaurací</w:t>
      </w:r>
      <w:r w:rsidR="00CB2875">
        <w:rPr>
          <w:rFonts w:ascii="Tahoma" w:hAnsi="Tahoma" w:cs="Tahoma"/>
          <w:bCs/>
          <w:sz w:val="21"/>
          <w:szCs w:val="21"/>
        </w:rPr>
        <w:t>ch</w:t>
      </w:r>
      <w:r w:rsidRPr="003F211C">
        <w:rPr>
          <w:rFonts w:ascii="Tahoma" w:hAnsi="Tahoma" w:cs="Tahoma"/>
          <w:bCs/>
          <w:sz w:val="21"/>
          <w:szCs w:val="21"/>
        </w:rPr>
        <w:t xml:space="preserve">. Současně mohou do stejného data sdílet své fotky z tohoto </w:t>
      </w:r>
      <w:proofErr w:type="spellStart"/>
      <w:r w:rsidRPr="003F211C">
        <w:rPr>
          <w:rFonts w:ascii="Tahoma" w:hAnsi="Tahoma" w:cs="Tahoma"/>
          <w:bCs/>
          <w:sz w:val="21"/>
          <w:szCs w:val="21"/>
        </w:rPr>
        <w:t>gastrotýdne</w:t>
      </w:r>
      <w:proofErr w:type="spellEnd"/>
      <w:r w:rsidRPr="003F211C">
        <w:rPr>
          <w:rFonts w:ascii="Tahoma" w:hAnsi="Tahoma" w:cs="Tahoma"/>
          <w:bCs/>
          <w:sz w:val="21"/>
          <w:szCs w:val="21"/>
        </w:rPr>
        <w:t xml:space="preserve"> s </w:t>
      </w:r>
      <w:r w:rsidRPr="00AE1662">
        <w:rPr>
          <w:rFonts w:ascii="Tahoma" w:hAnsi="Tahoma" w:cs="Tahoma"/>
          <w:b/>
          <w:sz w:val="21"/>
          <w:szCs w:val="21"/>
        </w:rPr>
        <w:t>#</w:t>
      </w:r>
      <w:proofErr w:type="spellStart"/>
      <w:r w:rsidRPr="00AE1662">
        <w:rPr>
          <w:rFonts w:ascii="Tahoma" w:hAnsi="Tahoma" w:cs="Tahoma"/>
          <w:b/>
          <w:sz w:val="21"/>
          <w:szCs w:val="21"/>
        </w:rPr>
        <w:t>tydenplnychutifm</w:t>
      </w:r>
      <w:proofErr w:type="spellEnd"/>
      <w:r w:rsidRPr="003F211C">
        <w:rPr>
          <w:rFonts w:ascii="Tahoma" w:hAnsi="Tahoma" w:cs="Tahoma"/>
          <w:bCs/>
          <w:sz w:val="21"/>
          <w:szCs w:val="21"/>
        </w:rPr>
        <w:t xml:space="preserve"> na svých sociálních sítích, a zapojit se tak do soutěže</w:t>
      </w:r>
      <w:r>
        <w:rPr>
          <w:rFonts w:ascii="Tahoma" w:hAnsi="Tahoma" w:cs="Tahoma"/>
          <w:bCs/>
          <w:sz w:val="21"/>
          <w:szCs w:val="21"/>
        </w:rPr>
        <w:br/>
      </w:r>
      <w:r w:rsidRPr="003F211C">
        <w:rPr>
          <w:rFonts w:ascii="Tahoma" w:hAnsi="Tahoma" w:cs="Tahoma"/>
          <w:bCs/>
          <w:sz w:val="21"/>
          <w:szCs w:val="21"/>
        </w:rPr>
        <w:t xml:space="preserve">o nejzdařilejší fotku. Vítěz této soutěže vyhraje </w:t>
      </w:r>
      <w:proofErr w:type="spellStart"/>
      <w:r w:rsidRPr="003F211C">
        <w:rPr>
          <w:rFonts w:ascii="Tahoma" w:hAnsi="Tahoma" w:cs="Tahoma"/>
          <w:bCs/>
          <w:sz w:val="21"/>
          <w:szCs w:val="21"/>
        </w:rPr>
        <w:t>Instax</w:t>
      </w:r>
      <w:proofErr w:type="spellEnd"/>
      <w:r w:rsidRPr="003F211C">
        <w:rPr>
          <w:rFonts w:ascii="Tahoma" w:hAnsi="Tahoma" w:cs="Tahoma"/>
          <w:bCs/>
          <w:sz w:val="21"/>
          <w:szCs w:val="21"/>
        </w:rPr>
        <w:t xml:space="preserve"> mini 9 k zachycení dalších výjimečných okamžiků, který věnoval partner soutěže </w:t>
      </w:r>
      <w:proofErr w:type="spellStart"/>
      <w:r w:rsidRPr="003F211C">
        <w:rPr>
          <w:rFonts w:ascii="Tahoma" w:hAnsi="Tahoma" w:cs="Tahoma"/>
          <w:bCs/>
          <w:sz w:val="21"/>
          <w:szCs w:val="21"/>
        </w:rPr>
        <w:t>Fotocentrum</w:t>
      </w:r>
      <w:proofErr w:type="spellEnd"/>
      <w:r w:rsidRPr="003F211C">
        <w:rPr>
          <w:rFonts w:ascii="Tahoma" w:hAnsi="Tahoma" w:cs="Tahoma"/>
          <w:bCs/>
          <w:sz w:val="21"/>
          <w:szCs w:val="21"/>
        </w:rPr>
        <w:t xml:space="preserve"> Šlachta.</w:t>
      </w:r>
    </w:p>
    <w:p w14:paraId="1E655487" w14:textId="77777777" w:rsidR="003F211C" w:rsidRPr="003F211C" w:rsidRDefault="003F211C" w:rsidP="003F211C">
      <w:pPr>
        <w:jc w:val="both"/>
        <w:rPr>
          <w:rFonts w:ascii="Tahoma" w:hAnsi="Tahoma" w:cs="Tahoma"/>
          <w:bCs/>
          <w:sz w:val="21"/>
          <w:szCs w:val="21"/>
        </w:rPr>
      </w:pPr>
      <w:bookmarkStart w:id="0" w:name="_GoBack"/>
      <w:bookmarkEnd w:id="0"/>
    </w:p>
    <w:p w14:paraId="4DA46E09" w14:textId="20925CCF" w:rsidR="003F211C" w:rsidRDefault="003F211C" w:rsidP="003F211C">
      <w:pPr>
        <w:jc w:val="both"/>
        <w:rPr>
          <w:rFonts w:ascii="Tahoma" w:hAnsi="Tahoma" w:cs="Tahoma"/>
          <w:bCs/>
          <w:sz w:val="21"/>
          <w:szCs w:val="21"/>
        </w:rPr>
      </w:pPr>
      <w:r w:rsidRPr="003F211C">
        <w:rPr>
          <w:rFonts w:ascii="Tahoma" w:hAnsi="Tahoma" w:cs="Tahoma"/>
          <w:bCs/>
          <w:i/>
          <w:iCs/>
          <w:sz w:val="21"/>
          <w:szCs w:val="21"/>
        </w:rPr>
        <w:t>„</w:t>
      </w:r>
      <w:r>
        <w:rPr>
          <w:rFonts w:ascii="Tahoma" w:hAnsi="Tahoma" w:cs="Tahoma"/>
          <w:bCs/>
          <w:i/>
          <w:iCs/>
          <w:sz w:val="21"/>
          <w:szCs w:val="21"/>
        </w:rPr>
        <w:t>M</w:t>
      </w:r>
      <w:r w:rsidRPr="003F211C">
        <w:rPr>
          <w:rFonts w:ascii="Tahoma" w:hAnsi="Tahoma" w:cs="Tahoma"/>
          <w:bCs/>
          <w:i/>
          <w:iCs/>
          <w:sz w:val="21"/>
          <w:szCs w:val="21"/>
        </w:rPr>
        <w:t xml:space="preserve">ístní kuchaři </w:t>
      </w:r>
      <w:r>
        <w:rPr>
          <w:rFonts w:ascii="Tahoma" w:hAnsi="Tahoma" w:cs="Tahoma"/>
          <w:bCs/>
          <w:i/>
          <w:iCs/>
          <w:sz w:val="21"/>
          <w:szCs w:val="21"/>
        </w:rPr>
        <w:t xml:space="preserve">mají </w:t>
      </w:r>
      <w:r w:rsidRPr="003F211C">
        <w:rPr>
          <w:rFonts w:ascii="Tahoma" w:hAnsi="Tahoma" w:cs="Tahoma"/>
          <w:bCs/>
          <w:i/>
          <w:iCs/>
          <w:sz w:val="21"/>
          <w:szCs w:val="21"/>
        </w:rPr>
        <w:t xml:space="preserve">spoustu kreativity a nápadů, </w:t>
      </w:r>
      <w:r>
        <w:rPr>
          <w:rFonts w:ascii="Tahoma" w:hAnsi="Tahoma" w:cs="Tahoma"/>
          <w:bCs/>
          <w:i/>
          <w:iCs/>
          <w:sz w:val="21"/>
          <w:szCs w:val="21"/>
        </w:rPr>
        <w:t xml:space="preserve">a doufám, </w:t>
      </w:r>
      <w:r w:rsidRPr="003F211C">
        <w:rPr>
          <w:rFonts w:ascii="Tahoma" w:hAnsi="Tahoma" w:cs="Tahoma"/>
          <w:bCs/>
          <w:i/>
          <w:iCs/>
          <w:sz w:val="21"/>
          <w:szCs w:val="21"/>
        </w:rPr>
        <w:t xml:space="preserve">že všem bude chutnat, a že tímto nultým ročníkem odstartujeme novou tradiční akci ve městě, která bude předzvěstí největšího svátku jídla a pití v Moravskoslezském kraji – </w:t>
      </w:r>
      <w:proofErr w:type="spellStart"/>
      <w:r w:rsidRPr="003F211C">
        <w:rPr>
          <w:rFonts w:ascii="Tahoma" w:hAnsi="Tahoma" w:cs="Tahoma"/>
          <w:bCs/>
          <w:i/>
          <w:iCs/>
          <w:sz w:val="21"/>
          <w:szCs w:val="21"/>
        </w:rPr>
        <w:t>gastrofestivalu</w:t>
      </w:r>
      <w:proofErr w:type="spellEnd"/>
      <w:r w:rsidRPr="003F211C">
        <w:rPr>
          <w:rFonts w:ascii="Tahoma" w:hAnsi="Tahoma" w:cs="Tahoma"/>
          <w:bCs/>
          <w:i/>
          <w:iCs/>
          <w:sz w:val="21"/>
          <w:szCs w:val="21"/>
        </w:rPr>
        <w:t xml:space="preserve"> </w:t>
      </w:r>
      <w:proofErr w:type="spellStart"/>
      <w:r w:rsidRPr="003F211C">
        <w:rPr>
          <w:rFonts w:ascii="Tahoma" w:hAnsi="Tahoma" w:cs="Tahoma"/>
          <w:bCs/>
          <w:i/>
          <w:iCs/>
          <w:sz w:val="21"/>
          <w:szCs w:val="21"/>
        </w:rPr>
        <w:t>Frýdek≈Místek</w:t>
      </w:r>
      <w:proofErr w:type="spellEnd"/>
      <w:r w:rsidRPr="003F211C">
        <w:rPr>
          <w:rFonts w:ascii="Tahoma" w:hAnsi="Tahoma" w:cs="Tahoma"/>
          <w:bCs/>
          <w:i/>
          <w:iCs/>
          <w:sz w:val="21"/>
          <w:szCs w:val="21"/>
        </w:rPr>
        <w:t xml:space="preserve"> plný chutí. Vzhledem k přesunu letošního ročníku </w:t>
      </w:r>
      <w:proofErr w:type="spellStart"/>
      <w:r w:rsidRPr="003F211C">
        <w:rPr>
          <w:rFonts w:ascii="Tahoma" w:hAnsi="Tahoma" w:cs="Tahoma"/>
          <w:bCs/>
          <w:i/>
          <w:iCs/>
          <w:sz w:val="21"/>
          <w:szCs w:val="21"/>
        </w:rPr>
        <w:t>gastrofestivalu</w:t>
      </w:r>
      <w:proofErr w:type="spellEnd"/>
      <w:r w:rsidRPr="003F211C">
        <w:rPr>
          <w:rFonts w:ascii="Tahoma" w:hAnsi="Tahoma" w:cs="Tahoma"/>
          <w:bCs/>
          <w:i/>
          <w:iCs/>
          <w:sz w:val="21"/>
          <w:szCs w:val="21"/>
        </w:rPr>
        <w:t xml:space="preserve"> na příští rok, bude vyhlášení nejchutnějšího menu letos komornější, ale v dalších letech bychom chtěli vítěze vyhlásit právě na této akci,“</w:t>
      </w:r>
      <w:r w:rsidRPr="003F211C">
        <w:rPr>
          <w:rFonts w:ascii="Tahoma" w:hAnsi="Tahoma" w:cs="Tahoma"/>
          <w:bCs/>
          <w:sz w:val="21"/>
          <w:szCs w:val="21"/>
        </w:rPr>
        <w:t xml:space="preserve"> uzavírá Konvičná. </w:t>
      </w:r>
    </w:p>
    <w:p w14:paraId="3417B1CE" w14:textId="77777777" w:rsidR="003F211C" w:rsidRPr="003F211C" w:rsidRDefault="003F211C" w:rsidP="003F211C">
      <w:pPr>
        <w:jc w:val="both"/>
        <w:rPr>
          <w:rFonts w:ascii="Tahoma" w:hAnsi="Tahoma" w:cs="Tahoma"/>
          <w:b/>
          <w:sz w:val="21"/>
          <w:szCs w:val="21"/>
        </w:rPr>
      </w:pPr>
    </w:p>
    <w:p w14:paraId="381E30D4" w14:textId="77777777" w:rsidR="003F211C" w:rsidRPr="003F211C" w:rsidRDefault="003F211C" w:rsidP="003F211C">
      <w:pPr>
        <w:jc w:val="both"/>
        <w:rPr>
          <w:rFonts w:ascii="Tahoma" w:hAnsi="Tahoma" w:cs="Tahoma"/>
          <w:b/>
          <w:sz w:val="21"/>
          <w:szCs w:val="21"/>
        </w:rPr>
      </w:pPr>
      <w:r w:rsidRPr="003F211C">
        <w:rPr>
          <w:rFonts w:ascii="Tahoma" w:hAnsi="Tahoma" w:cs="Tahoma"/>
          <w:b/>
          <w:sz w:val="21"/>
          <w:szCs w:val="21"/>
        </w:rPr>
        <w:t xml:space="preserve">Zapojené restaurace: </w:t>
      </w:r>
    </w:p>
    <w:p w14:paraId="7943FB85" w14:textId="77777777" w:rsidR="003F211C" w:rsidRPr="003F211C" w:rsidRDefault="003F211C" w:rsidP="003F211C">
      <w:pPr>
        <w:jc w:val="both"/>
        <w:rPr>
          <w:rFonts w:ascii="Tahoma" w:hAnsi="Tahoma" w:cs="Tahoma"/>
          <w:bCs/>
          <w:sz w:val="21"/>
          <w:szCs w:val="21"/>
        </w:rPr>
      </w:pPr>
      <w:r w:rsidRPr="003F211C">
        <w:rPr>
          <w:rFonts w:ascii="Tahoma" w:hAnsi="Tahoma" w:cs="Tahoma"/>
          <w:bCs/>
          <w:sz w:val="21"/>
          <w:szCs w:val="21"/>
        </w:rPr>
        <w:t xml:space="preserve">La </w:t>
      </w:r>
      <w:proofErr w:type="spellStart"/>
      <w:proofErr w:type="gramStart"/>
      <w:r w:rsidRPr="003F211C">
        <w:rPr>
          <w:rFonts w:ascii="Tahoma" w:hAnsi="Tahoma" w:cs="Tahoma"/>
          <w:bCs/>
          <w:sz w:val="21"/>
          <w:szCs w:val="21"/>
        </w:rPr>
        <w:t>Baracca</w:t>
      </w:r>
      <w:proofErr w:type="spellEnd"/>
      <w:r w:rsidRPr="003F211C">
        <w:rPr>
          <w:rFonts w:ascii="Tahoma" w:hAnsi="Tahoma" w:cs="Tahoma"/>
          <w:bCs/>
          <w:sz w:val="21"/>
          <w:szCs w:val="21"/>
        </w:rPr>
        <w:t xml:space="preserve"> - Chuť</w:t>
      </w:r>
      <w:proofErr w:type="gramEnd"/>
      <w:r w:rsidRPr="003F211C">
        <w:rPr>
          <w:rFonts w:ascii="Tahoma" w:hAnsi="Tahoma" w:cs="Tahoma"/>
          <w:bCs/>
          <w:sz w:val="21"/>
          <w:szCs w:val="21"/>
        </w:rPr>
        <w:t xml:space="preserve"> Itálie</w:t>
      </w:r>
      <w:r w:rsidRPr="003F211C">
        <w:rPr>
          <w:rFonts w:ascii="Tahoma" w:hAnsi="Tahoma" w:cs="Tahoma"/>
          <w:bCs/>
          <w:sz w:val="21"/>
          <w:szCs w:val="21"/>
        </w:rPr>
        <w:tab/>
      </w:r>
    </w:p>
    <w:p w14:paraId="40151A99" w14:textId="77777777" w:rsidR="003F211C" w:rsidRPr="003F211C" w:rsidRDefault="003F211C" w:rsidP="003F211C">
      <w:pPr>
        <w:jc w:val="both"/>
        <w:rPr>
          <w:rFonts w:ascii="Tahoma" w:hAnsi="Tahoma" w:cs="Tahoma"/>
          <w:bCs/>
          <w:sz w:val="21"/>
          <w:szCs w:val="21"/>
        </w:rPr>
      </w:pPr>
      <w:proofErr w:type="spellStart"/>
      <w:r w:rsidRPr="003F211C">
        <w:rPr>
          <w:rFonts w:ascii="Tahoma" w:hAnsi="Tahoma" w:cs="Tahoma"/>
          <w:bCs/>
          <w:sz w:val="21"/>
          <w:szCs w:val="21"/>
        </w:rPr>
        <w:t>Plackárna</w:t>
      </w:r>
      <w:proofErr w:type="spellEnd"/>
      <w:r w:rsidRPr="003F211C">
        <w:rPr>
          <w:rFonts w:ascii="Tahoma" w:hAnsi="Tahoma" w:cs="Tahoma"/>
          <w:bCs/>
          <w:sz w:val="21"/>
          <w:szCs w:val="21"/>
        </w:rPr>
        <w:t xml:space="preserve"> U </w:t>
      </w:r>
      <w:proofErr w:type="spellStart"/>
      <w:proofErr w:type="gramStart"/>
      <w:r w:rsidRPr="003F211C">
        <w:rPr>
          <w:rFonts w:ascii="Tahoma" w:hAnsi="Tahoma" w:cs="Tahoma"/>
          <w:bCs/>
          <w:sz w:val="21"/>
          <w:szCs w:val="21"/>
        </w:rPr>
        <w:t>Lichny</w:t>
      </w:r>
      <w:proofErr w:type="spellEnd"/>
      <w:r w:rsidRPr="003F211C">
        <w:rPr>
          <w:rFonts w:ascii="Tahoma" w:hAnsi="Tahoma" w:cs="Tahoma"/>
          <w:bCs/>
          <w:sz w:val="21"/>
          <w:szCs w:val="21"/>
        </w:rPr>
        <w:t xml:space="preserve"> - Bramborobraní</w:t>
      </w:r>
      <w:proofErr w:type="gramEnd"/>
      <w:r w:rsidRPr="003F211C">
        <w:rPr>
          <w:rFonts w:ascii="Tahoma" w:hAnsi="Tahoma" w:cs="Tahoma"/>
          <w:bCs/>
          <w:sz w:val="21"/>
          <w:szCs w:val="21"/>
        </w:rPr>
        <w:tab/>
      </w:r>
    </w:p>
    <w:p w14:paraId="04AA2E09" w14:textId="77777777" w:rsidR="003F211C" w:rsidRPr="003F211C" w:rsidRDefault="003F211C" w:rsidP="003F211C">
      <w:pPr>
        <w:jc w:val="both"/>
        <w:rPr>
          <w:rFonts w:ascii="Tahoma" w:hAnsi="Tahoma" w:cs="Tahoma"/>
          <w:bCs/>
          <w:sz w:val="21"/>
          <w:szCs w:val="21"/>
        </w:rPr>
      </w:pPr>
      <w:r w:rsidRPr="003F211C">
        <w:rPr>
          <w:rFonts w:ascii="Tahoma" w:hAnsi="Tahoma" w:cs="Tahoma"/>
          <w:bCs/>
          <w:sz w:val="21"/>
          <w:szCs w:val="21"/>
        </w:rPr>
        <w:t xml:space="preserve">Restaurace </w:t>
      </w:r>
      <w:proofErr w:type="spellStart"/>
      <w:proofErr w:type="gramStart"/>
      <w:r w:rsidRPr="003F211C">
        <w:rPr>
          <w:rFonts w:ascii="Tahoma" w:hAnsi="Tahoma" w:cs="Tahoma"/>
          <w:bCs/>
          <w:sz w:val="21"/>
          <w:szCs w:val="21"/>
        </w:rPr>
        <w:t>Carbon</w:t>
      </w:r>
      <w:proofErr w:type="spellEnd"/>
      <w:r w:rsidRPr="003F211C">
        <w:rPr>
          <w:rFonts w:ascii="Tahoma" w:hAnsi="Tahoma" w:cs="Tahoma"/>
          <w:bCs/>
          <w:sz w:val="21"/>
          <w:szCs w:val="21"/>
        </w:rPr>
        <w:t xml:space="preserve"> - Poklady</w:t>
      </w:r>
      <w:proofErr w:type="gramEnd"/>
      <w:r w:rsidRPr="003F211C">
        <w:rPr>
          <w:rFonts w:ascii="Tahoma" w:hAnsi="Tahoma" w:cs="Tahoma"/>
          <w:bCs/>
          <w:sz w:val="21"/>
          <w:szCs w:val="21"/>
        </w:rPr>
        <w:t xml:space="preserve"> slezské kuchyně v </w:t>
      </w:r>
      <w:proofErr w:type="spellStart"/>
      <w:r w:rsidRPr="003F211C">
        <w:rPr>
          <w:rFonts w:ascii="Tahoma" w:hAnsi="Tahoma" w:cs="Tahoma"/>
          <w:bCs/>
          <w:sz w:val="21"/>
          <w:szCs w:val="21"/>
        </w:rPr>
        <w:t>Carbonu</w:t>
      </w:r>
      <w:proofErr w:type="spellEnd"/>
      <w:r w:rsidRPr="003F211C">
        <w:rPr>
          <w:rFonts w:ascii="Tahoma" w:hAnsi="Tahoma" w:cs="Tahoma"/>
          <w:bCs/>
          <w:sz w:val="21"/>
          <w:szCs w:val="21"/>
        </w:rPr>
        <w:tab/>
      </w:r>
    </w:p>
    <w:p w14:paraId="0FB4C991" w14:textId="77777777" w:rsidR="003F211C" w:rsidRPr="003F211C" w:rsidRDefault="003F211C" w:rsidP="003F211C">
      <w:pPr>
        <w:jc w:val="both"/>
        <w:rPr>
          <w:rFonts w:ascii="Tahoma" w:hAnsi="Tahoma" w:cs="Tahoma"/>
          <w:bCs/>
          <w:sz w:val="21"/>
          <w:szCs w:val="21"/>
        </w:rPr>
      </w:pPr>
      <w:r w:rsidRPr="003F211C">
        <w:rPr>
          <w:rFonts w:ascii="Tahoma" w:hAnsi="Tahoma" w:cs="Tahoma"/>
          <w:bCs/>
          <w:sz w:val="21"/>
          <w:szCs w:val="21"/>
        </w:rPr>
        <w:t xml:space="preserve">Café &amp; Restaurant </w:t>
      </w:r>
      <w:proofErr w:type="gramStart"/>
      <w:r w:rsidRPr="003F211C">
        <w:rPr>
          <w:rFonts w:ascii="Tahoma" w:hAnsi="Tahoma" w:cs="Tahoma"/>
          <w:bCs/>
          <w:sz w:val="21"/>
          <w:szCs w:val="21"/>
        </w:rPr>
        <w:t>Olešná - Na</w:t>
      </w:r>
      <w:proofErr w:type="gramEnd"/>
      <w:r w:rsidRPr="003F211C">
        <w:rPr>
          <w:rFonts w:ascii="Tahoma" w:hAnsi="Tahoma" w:cs="Tahoma"/>
          <w:bCs/>
          <w:sz w:val="21"/>
          <w:szCs w:val="21"/>
        </w:rPr>
        <w:t xml:space="preserve"> vlnách Kalábrie</w:t>
      </w:r>
      <w:r w:rsidRPr="003F211C">
        <w:rPr>
          <w:rFonts w:ascii="Tahoma" w:hAnsi="Tahoma" w:cs="Tahoma"/>
          <w:bCs/>
          <w:sz w:val="21"/>
          <w:szCs w:val="21"/>
        </w:rPr>
        <w:tab/>
      </w:r>
    </w:p>
    <w:p w14:paraId="25A57F4B" w14:textId="77777777" w:rsidR="003F211C" w:rsidRPr="003F211C" w:rsidRDefault="003F211C" w:rsidP="003F211C">
      <w:pPr>
        <w:jc w:val="both"/>
        <w:rPr>
          <w:rFonts w:ascii="Tahoma" w:hAnsi="Tahoma" w:cs="Tahoma"/>
          <w:bCs/>
          <w:sz w:val="21"/>
          <w:szCs w:val="21"/>
        </w:rPr>
      </w:pPr>
      <w:proofErr w:type="spellStart"/>
      <w:proofErr w:type="gramStart"/>
      <w:r w:rsidRPr="003F211C">
        <w:rPr>
          <w:rFonts w:ascii="Tahoma" w:hAnsi="Tahoma" w:cs="Tahoma"/>
          <w:bCs/>
          <w:sz w:val="21"/>
          <w:szCs w:val="21"/>
        </w:rPr>
        <w:t>Tankovna</w:t>
      </w:r>
      <w:proofErr w:type="spellEnd"/>
      <w:r w:rsidRPr="003F211C">
        <w:rPr>
          <w:rFonts w:ascii="Tahoma" w:hAnsi="Tahoma" w:cs="Tahoma"/>
          <w:bCs/>
          <w:sz w:val="21"/>
          <w:szCs w:val="21"/>
        </w:rPr>
        <w:t xml:space="preserve"> - BBQ</w:t>
      </w:r>
      <w:proofErr w:type="gramEnd"/>
      <w:r w:rsidRPr="003F211C">
        <w:rPr>
          <w:rFonts w:ascii="Tahoma" w:hAnsi="Tahoma" w:cs="Tahoma"/>
          <w:bCs/>
          <w:sz w:val="21"/>
          <w:szCs w:val="21"/>
        </w:rPr>
        <w:t xml:space="preserve"> týden</w:t>
      </w:r>
      <w:r w:rsidRPr="003F211C">
        <w:rPr>
          <w:rFonts w:ascii="Tahoma" w:hAnsi="Tahoma" w:cs="Tahoma"/>
          <w:bCs/>
          <w:sz w:val="21"/>
          <w:szCs w:val="21"/>
        </w:rPr>
        <w:tab/>
      </w:r>
    </w:p>
    <w:p w14:paraId="59111BE3" w14:textId="77777777" w:rsidR="003F211C" w:rsidRPr="003F211C" w:rsidRDefault="003F211C" w:rsidP="003F211C">
      <w:pPr>
        <w:jc w:val="both"/>
        <w:rPr>
          <w:rFonts w:ascii="Tahoma" w:hAnsi="Tahoma" w:cs="Tahoma"/>
          <w:bCs/>
          <w:sz w:val="21"/>
          <w:szCs w:val="21"/>
        </w:rPr>
      </w:pPr>
      <w:r w:rsidRPr="003F211C">
        <w:rPr>
          <w:rFonts w:ascii="Tahoma" w:hAnsi="Tahoma" w:cs="Tahoma"/>
          <w:bCs/>
          <w:sz w:val="21"/>
          <w:szCs w:val="21"/>
        </w:rPr>
        <w:t xml:space="preserve">Pivovárek </w:t>
      </w:r>
      <w:proofErr w:type="gramStart"/>
      <w:r w:rsidRPr="003F211C">
        <w:rPr>
          <w:rFonts w:ascii="Tahoma" w:hAnsi="Tahoma" w:cs="Tahoma"/>
          <w:bCs/>
          <w:sz w:val="21"/>
          <w:szCs w:val="21"/>
        </w:rPr>
        <w:t>Morava - Letní</w:t>
      </w:r>
      <w:proofErr w:type="gramEnd"/>
      <w:r w:rsidRPr="003F211C">
        <w:rPr>
          <w:rFonts w:ascii="Tahoma" w:hAnsi="Tahoma" w:cs="Tahoma"/>
          <w:bCs/>
          <w:sz w:val="21"/>
          <w:szCs w:val="21"/>
        </w:rPr>
        <w:t xml:space="preserve"> pivovarské menu</w:t>
      </w:r>
      <w:r w:rsidRPr="003F211C">
        <w:rPr>
          <w:rFonts w:ascii="Tahoma" w:hAnsi="Tahoma" w:cs="Tahoma"/>
          <w:bCs/>
          <w:sz w:val="21"/>
          <w:szCs w:val="21"/>
        </w:rPr>
        <w:tab/>
      </w:r>
    </w:p>
    <w:p w14:paraId="0067C3C9" w14:textId="77777777" w:rsidR="003F211C" w:rsidRPr="003F211C" w:rsidRDefault="003F211C" w:rsidP="003F211C">
      <w:pPr>
        <w:jc w:val="both"/>
        <w:rPr>
          <w:rFonts w:ascii="Tahoma" w:hAnsi="Tahoma" w:cs="Tahoma"/>
          <w:bCs/>
          <w:sz w:val="21"/>
          <w:szCs w:val="21"/>
        </w:rPr>
      </w:pPr>
      <w:r w:rsidRPr="003F211C">
        <w:rPr>
          <w:rFonts w:ascii="Tahoma" w:hAnsi="Tahoma" w:cs="Tahoma"/>
          <w:bCs/>
          <w:sz w:val="21"/>
          <w:szCs w:val="21"/>
        </w:rPr>
        <w:t xml:space="preserve">Kavárna </w:t>
      </w:r>
      <w:proofErr w:type="gramStart"/>
      <w:r w:rsidRPr="003F211C">
        <w:rPr>
          <w:rFonts w:ascii="Tahoma" w:hAnsi="Tahoma" w:cs="Tahoma"/>
          <w:bCs/>
          <w:sz w:val="21"/>
          <w:szCs w:val="21"/>
        </w:rPr>
        <w:t>Dvorek - Středomořská</w:t>
      </w:r>
      <w:proofErr w:type="gramEnd"/>
      <w:r w:rsidRPr="003F211C">
        <w:rPr>
          <w:rFonts w:ascii="Tahoma" w:hAnsi="Tahoma" w:cs="Tahoma"/>
          <w:bCs/>
          <w:sz w:val="21"/>
          <w:szCs w:val="21"/>
        </w:rPr>
        <w:t xml:space="preserve"> kuchyně</w:t>
      </w:r>
      <w:r w:rsidRPr="003F211C">
        <w:rPr>
          <w:rFonts w:ascii="Tahoma" w:hAnsi="Tahoma" w:cs="Tahoma"/>
          <w:bCs/>
          <w:sz w:val="21"/>
          <w:szCs w:val="21"/>
        </w:rPr>
        <w:tab/>
      </w:r>
    </w:p>
    <w:p w14:paraId="27CEB436" w14:textId="2653A41F" w:rsidR="003F211C" w:rsidRPr="003F211C" w:rsidRDefault="003F211C" w:rsidP="003F211C">
      <w:pPr>
        <w:jc w:val="both"/>
        <w:rPr>
          <w:rFonts w:ascii="Tahoma" w:hAnsi="Tahoma" w:cs="Tahoma"/>
          <w:bCs/>
          <w:sz w:val="21"/>
          <w:szCs w:val="21"/>
        </w:rPr>
      </w:pPr>
      <w:r w:rsidRPr="003F211C">
        <w:rPr>
          <w:rFonts w:ascii="Tahoma" w:hAnsi="Tahoma" w:cs="Tahoma"/>
          <w:bCs/>
          <w:sz w:val="21"/>
          <w:szCs w:val="21"/>
        </w:rPr>
        <w:t xml:space="preserve">La </w:t>
      </w:r>
      <w:proofErr w:type="gramStart"/>
      <w:r w:rsidRPr="003F211C">
        <w:rPr>
          <w:rFonts w:ascii="Tahoma" w:hAnsi="Tahoma" w:cs="Tahoma"/>
          <w:bCs/>
          <w:sz w:val="21"/>
          <w:szCs w:val="21"/>
        </w:rPr>
        <w:t>Rosa</w:t>
      </w:r>
      <w:r>
        <w:rPr>
          <w:rFonts w:ascii="Tahoma" w:hAnsi="Tahoma" w:cs="Tahoma"/>
          <w:bCs/>
          <w:sz w:val="21"/>
          <w:szCs w:val="21"/>
        </w:rPr>
        <w:t xml:space="preserve"> </w:t>
      </w:r>
      <w:r w:rsidRPr="003F211C">
        <w:rPr>
          <w:rFonts w:ascii="Tahoma" w:hAnsi="Tahoma" w:cs="Tahoma"/>
          <w:bCs/>
          <w:sz w:val="21"/>
          <w:szCs w:val="21"/>
        </w:rPr>
        <w:t>- Italský</w:t>
      </w:r>
      <w:proofErr w:type="gramEnd"/>
      <w:r w:rsidRPr="003F211C">
        <w:rPr>
          <w:rFonts w:ascii="Tahoma" w:hAnsi="Tahoma" w:cs="Tahoma"/>
          <w:bCs/>
          <w:sz w:val="21"/>
          <w:szCs w:val="21"/>
        </w:rPr>
        <w:t xml:space="preserve"> týden </w:t>
      </w:r>
      <w:r w:rsidRPr="003F211C">
        <w:rPr>
          <w:rFonts w:ascii="Tahoma" w:hAnsi="Tahoma" w:cs="Tahoma"/>
          <w:bCs/>
          <w:sz w:val="21"/>
          <w:szCs w:val="21"/>
        </w:rPr>
        <w:tab/>
      </w:r>
    </w:p>
    <w:p w14:paraId="3FE44C51" w14:textId="77777777" w:rsidR="003F211C" w:rsidRPr="003F211C" w:rsidRDefault="003F211C" w:rsidP="003F211C">
      <w:pPr>
        <w:jc w:val="both"/>
        <w:rPr>
          <w:rFonts w:ascii="Tahoma" w:hAnsi="Tahoma" w:cs="Tahoma"/>
          <w:bCs/>
          <w:sz w:val="21"/>
          <w:szCs w:val="21"/>
        </w:rPr>
      </w:pPr>
      <w:r w:rsidRPr="003F211C">
        <w:rPr>
          <w:rFonts w:ascii="Tahoma" w:hAnsi="Tahoma" w:cs="Tahoma"/>
          <w:bCs/>
          <w:sz w:val="21"/>
          <w:szCs w:val="21"/>
        </w:rPr>
        <w:t xml:space="preserve">Restaurace </w:t>
      </w:r>
      <w:proofErr w:type="spellStart"/>
      <w:proofErr w:type="gramStart"/>
      <w:r w:rsidRPr="003F211C">
        <w:rPr>
          <w:rFonts w:ascii="Tahoma" w:hAnsi="Tahoma" w:cs="Tahoma"/>
          <w:bCs/>
          <w:sz w:val="21"/>
          <w:szCs w:val="21"/>
        </w:rPr>
        <w:t>Riviera</w:t>
      </w:r>
      <w:proofErr w:type="spellEnd"/>
      <w:r w:rsidRPr="003F211C">
        <w:rPr>
          <w:rFonts w:ascii="Tahoma" w:hAnsi="Tahoma" w:cs="Tahoma"/>
          <w:bCs/>
          <w:sz w:val="21"/>
          <w:szCs w:val="21"/>
        </w:rPr>
        <w:t xml:space="preserve"> - Francouzská</w:t>
      </w:r>
      <w:proofErr w:type="gramEnd"/>
      <w:r w:rsidRPr="003F211C">
        <w:rPr>
          <w:rFonts w:ascii="Tahoma" w:hAnsi="Tahoma" w:cs="Tahoma"/>
          <w:bCs/>
          <w:sz w:val="21"/>
          <w:szCs w:val="21"/>
        </w:rPr>
        <w:t xml:space="preserve"> riviéra </w:t>
      </w:r>
      <w:r w:rsidRPr="003F211C">
        <w:rPr>
          <w:rFonts w:ascii="Tahoma" w:hAnsi="Tahoma" w:cs="Tahoma"/>
          <w:bCs/>
          <w:sz w:val="21"/>
          <w:szCs w:val="21"/>
        </w:rPr>
        <w:tab/>
      </w:r>
    </w:p>
    <w:p w14:paraId="34509957" w14:textId="77777777" w:rsidR="003F211C" w:rsidRPr="003F211C" w:rsidRDefault="003F211C" w:rsidP="003F211C">
      <w:pPr>
        <w:jc w:val="both"/>
        <w:rPr>
          <w:rFonts w:ascii="Tahoma" w:hAnsi="Tahoma" w:cs="Tahoma"/>
          <w:bCs/>
          <w:sz w:val="21"/>
          <w:szCs w:val="21"/>
        </w:rPr>
      </w:pPr>
      <w:r w:rsidRPr="003F211C">
        <w:rPr>
          <w:rFonts w:ascii="Tahoma" w:hAnsi="Tahoma" w:cs="Tahoma"/>
          <w:bCs/>
          <w:sz w:val="21"/>
          <w:szCs w:val="21"/>
        </w:rPr>
        <w:t xml:space="preserve">Kozlovna Na </w:t>
      </w:r>
      <w:proofErr w:type="gramStart"/>
      <w:r w:rsidRPr="003F211C">
        <w:rPr>
          <w:rFonts w:ascii="Tahoma" w:hAnsi="Tahoma" w:cs="Tahoma"/>
          <w:bCs/>
          <w:sz w:val="21"/>
          <w:szCs w:val="21"/>
        </w:rPr>
        <w:t>Špici - Poctivá</w:t>
      </w:r>
      <w:proofErr w:type="gramEnd"/>
      <w:r w:rsidRPr="003F211C">
        <w:rPr>
          <w:rFonts w:ascii="Tahoma" w:hAnsi="Tahoma" w:cs="Tahoma"/>
          <w:bCs/>
          <w:sz w:val="21"/>
          <w:szCs w:val="21"/>
        </w:rPr>
        <w:t xml:space="preserve"> česká kuchyně</w:t>
      </w:r>
      <w:r w:rsidRPr="003F211C">
        <w:rPr>
          <w:rFonts w:ascii="Tahoma" w:hAnsi="Tahoma" w:cs="Tahoma"/>
          <w:bCs/>
          <w:sz w:val="21"/>
          <w:szCs w:val="21"/>
        </w:rPr>
        <w:tab/>
      </w:r>
    </w:p>
    <w:p w14:paraId="13177740" w14:textId="77777777" w:rsidR="003F211C" w:rsidRPr="003F211C" w:rsidRDefault="003F211C" w:rsidP="003F211C">
      <w:pPr>
        <w:jc w:val="both"/>
        <w:rPr>
          <w:rFonts w:ascii="Tahoma" w:hAnsi="Tahoma" w:cs="Tahoma"/>
          <w:bCs/>
          <w:sz w:val="21"/>
          <w:szCs w:val="21"/>
        </w:rPr>
      </w:pPr>
      <w:r w:rsidRPr="003F211C">
        <w:rPr>
          <w:rFonts w:ascii="Tahoma" w:hAnsi="Tahoma" w:cs="Tahoma"/>
          <w:bCs/>
          <w:sz w:val="21"/>
          <w:szCs w:val="21"/>
        </w:rPr>
        <w:t xml:space="preserve">Restaurace </w:t>
      </w:r>
      <w:proofErr w:type="gramStart"/>
      <w:r w:rsidRPr="003F211C">
        <w:rPr>
          <w:rFonts w:ascii="Tahoma" w:hAnsi="Tahoma" w:cs="Tahoma"/>
          <w:bCs/>
          <w:sz w:val="21"/>
          <w:szCs w:val="21"/>
        </w:rPr>
        <w:t>Medník - Kuchyně</w:t>
      </w:r>
      <w:proofErr w:type="gramEnd"/>
      <w:r w:rsidRPr="003F211C">
        <w:rPr>
          <w:rFonts w:ascii="Tahoma" w:hAnsi="Tahoma" w:cs="Tahoma"/>
          <w:bCs/>
          <w:sz w:val="21"/>
          <w:szCs w:val="21"/>
        </w:rPr>
        <w:t xml:space="preserve"> našich babiček</w:t>
      </w:r>
      <w:r w:rsidRPr="003F211C">
        <w:rPr>
          <w:rFonts w:ascii="Tahoma" w:hAnsi="Tahoma" w:cs="Tahoma"/>
          <w:bCs/>
          <w:sz w:val="21"/>
          <w:szCs w:val="21"/>
        </w:rPr>
        <w:tab/>
      </w:r>
    </w:p>
    <w:p w14:paraId="06468129" w14:textId="77777777" w:rsidR="003F211C" w:rsidRPr="003F211C" w:rsidRDefault="003F211C" w:rsidP="003F211C">
      <w:pPr>
        <w:jc w:val="both"/>
        <w:rPr>
          <w:rFonts w:ascii="Tahoma" w:hAnsi="Tahoma" w:cs="Tahoma"/>
          <w:bCs/>
          <w:sz w:val="21"/>
          <w:szCs w:val="21"/>
        </w:rPr>
      </w:pPr>
      <w:r w:rsidRPr="003F211C">
        <w:rPr>
          <w:rFonts w:ascii="Tahoma" w:hAnsi="Tahoma" w:cs="Tahoma"/>
          <w:bCs/>
          <w:sz w:val="21"/>
          <w:szCs w:val="21"/>
        </w:rPr>
        <w:t xml:space="preserve">Hotel &amp; </w:t>
      </w:r>
      <w:proofErr w:type="spellStart"/>
      <w:r w:rsidRPr="003F211C">
        <w:rPr>
          <w:rFonts w:ascii="Tahoma" w:hAnsi="Tahoma" w:cs="Tahoma"/>
          <w:bCs/>
          <w:sz w:val="21"/>
          <w:szCs w:val="21"/>
        </w:rPr>
        <w:t>Caffe</w:t>
      </w:r>
      <w:proofErr w:type="spellEnd"/>
      <w:r w:rsidRPr="003F211C">
        <w:rPr>
          <w:rFonts w:ascii="Tahoma" w:hAnsi="Tahoma" w:cs="Tahoma"/>
          <w:bCs/>
          <w:sz w:val="21"/>
          <w:szCs w:val="21"/>
        </w:rPr>
        <w:t xml:space="preserve"> </w:t>
      </w:r>
      <w:proofErr w:type="spellStart"/>
      <w:proofErr w:type="gramStart"/>
      <w:r w:rsidRPr="003F211C">
        <w:rPr>
          <w:rFonts w:ascii="Tahoma" w:hAnsi="Tahoma" w:cs="Tahoma"/>
          <w:bCs/>
          <w:sz w:val="21"/>
          <w:szCs w:val="21"/>
        </w:rPr>
        <w:t>Silesia</w:t>
      </w:r>
      <w:proofErr w:type="spellEnd"/>
      <w:r w:rsidRPr="003F211C">
        <w:rPr>
          <w:rFonts w:ascii="Tahoma" w:hAnsi="Tahoma" w:cs="Tahoma"/>
          <w:bCs/>
          <w:sz w:val="21"/>
          <w:szCs w:val="21"/>
        </w:rPr>
        <w:t xml:space="preserve"> - Léto</w:t>
      </w:r>
      <w:proofErr w:type="gramEnd"/>
      <w:r w:rsidRPr="003F211C">
        <w:rPr>
          <w:rFonts w:ascii="Tahoma" w:hAnsi="Tahoma" w:cs="Tahoma"/>
          <w:bCs/>
          <w:sz w:val="21"/>
          <w:szCs w:val="21"/>
        </w:rPr>
        <w:t xml:space="preserve"> s vůni Beskyd</w:t>
      </w:r>
      <w:r w:rsidRPr="003F211C">
        <w:rPr>
          <w:rFonts w:ascii="Tahoma" w:hAnsi="Tahoma" w:cs="Tahoma"/>
          <w:bCs/>
          <w:sz w:val="21"/>
          <w:szCs w:val="21"/>
        </w:rPr>
        <w:tab/>
      </w:r>
    </w:p>
    <w:p w14:paraId="59D5AA21" w14:textId="77777777" w:rsidR="003F211C" w:rsidRPr="003F211C" w:rsidRDefault="003F211C" w:rsidP="003F211C">
      <w:pPr>
        <w:jc w:val="both"/>
        <w:rPr>
          <w:rFonts w:ascii="Tahoma" w:hAnsi="Tahoma" w:cs="Tahoma"/>
          <w:bCs/>
          <w:sz w:val="21"/>
          <w:szCs w:val="21"/>
        </w:rPr>
      </w:pPr>
      <w:r w:rsidRPr="003F211C">
        <w:rPr>
          <w:rFonts w:ascii="Tahoma" w:hAnsi="Tahoma" w:cs="Tahoma"/>
          <w:bCs/>
          <w:sz w:val="21"/>
          <w:szCs w:val="21"/>
        </w:rPr>
        <w:t xml:space="preserve">Grill Station </w:t>
      </w:r>
      <w:proofErr w:type="gramStart"/>
      <w:r w:rsidRPr="003F211C">
        <w:rPr>
          <w:rFonts w:ascii="Tahoma" w:hAnsi="Tahoma" w:cs="Tahoma"/>
          <w:bCs/>
          <w:sz w:val="21"/>
          <w:szCs w:val="21"/>
        </w:rPr>
        <w:t>střelnice - Slezská</w:t>
      </w:r>
      <w:proofErr w:type="gramEnd"/>
      <w:r w:rsidRPr="003F211C">
        <w:rPr>
          <w:rFonts w:ascii="Tahoma" w:hAnsi="Tahoma" w:cs="Tahoma"/>
          <w:bCs/>
          <w:sz w:val="21"/>
          <w:szCs w:val="21"/>
        </w:rPr>
        <w:t xml:space="preserve"> kuchyně</w:t>
      </w:r>
      <w:r w:rsidRPr="003F211C">
        <w:rPr>
          <w:rFonts w:ascii="Tahoma" w:hAnsi="Tahoma" w:cs="Tahoma"/>
          <w:bCs/>
          <w:sz w:val="21"/>
          <w:szCs w:val="21"/>
        </w:rPr>
        <w:tab/>
      </w:r>
    </w:p>
    <w:p w14:paraId="74ECA294" w14:textId="77777777" w:rsidR="003F211C" w:rsidRPr="003F211C" w:rsidRDefault="003F211C" w:rsidP="003F211C">
      <w:pPr>
        <w:jc w:val="both"/>
        <w:rPr>
          <w:rFonts w:ascii="Tahoma" w:hAnsi="Tahoma" w:cs="Tahoma"/>
          <w:bCs/>
          <w:sz w:val="21"/>
          <w:szCs w:val="21"/>
        </w:rPr>
      </w:pPr>
    </w:p>
    <w:p w14:paraId="12213128" w14:textId="71CBEDEF" w:rsidR="00DC024B" w:rsidRDefault="003F211C" w:rsidP="003F211C">
      <w:pPr>
        <w:jc w:val="both"/>
        <w:rPr>
          <w:rFonts w:ascii="Tahoma" w:hAnsi="Tahoma" w:cs="Tahoma"/>
          <w:bCs/>
          <w:sz w:val="21"/>
          <w:szCs w:val="21"/>
        </w:rPr>
      </w:pPr>
      <w:r w:rsidRPr="003F211C">
        <w:rPr>
          <w:rFonts w:ascii="Tahoma" w:hAnsi="Tahoma" w:cs="Tahoma"/>
          <w:bCs/>
          <w:sz w:val="21"/>
          <w:szCs w:val="21"/>
        </w:rPr>
        <w:t xml:space="preserve">Akci pořádá statutární město Frýdek-Místek prostřednictvím své příspěvkové organizace Turistické informační centrum </w:t>
      </w:r>
      <w:proofErr w:type="spellStart"/>
      <w:r w:rsidRPr="003F211C">
        <w:rPr>
          <w:rFonts w:ascii="Tahoma" w:hAnsi="Tahoma" w:cs="Tahoma"/>
          <w:bCs/>
          <w:sz w:val="21"/>
          <w:szCs w:val="21"/>
        </w:rPr>
        <w:t>Frýdek≈Místek</w:t>
      </w:r>
      <w:proofErr w:type="spellEnd"/>
      <w:r w:rsidRPr="003F211C">
        <w:rPr>
          <w:rFonts w:ascii="Tahoma" w:hAnsi="Tahoma" w:cs="Tahoma"/>
          <w:bCs/>
          <w:sz w:val="21"/>
          <w:szCs w:val="21"/>
        </w:rPr>
        <w:t>.</w:t>
      </w:r>
    </w:p>
    <w:p w14:paraId="3773DE43" w14:textId="77777777" w:rsidR="003F211C" w:rsidRPr="003F211C" w:rsidRDefault="003F211C" w:rsidP="003F211C">
      <w:pPr>
        <w:jc w:val="both"/>
        <w:rPr>
          <w:rFonts w:ascii="Tahoma" w:hAnsi="Tahoma" w:cs="Tahoma"/>
          <w:bCs/>
          <w:sz w:val="21"/>
          <w:szCs w:val="21"/>
        </w:rPr>
      </w:pPr>
    </w:p>
    <w:p w14:paraId="1D80432D" w14:textId="77777777" w:rsidR="00890D0E" w:rsidRPr="003F211C" w:rsidRDefault="00890D0E" w:rsidP="00890D0E">
      <w:pPr>
        <w:jc w:val="both"/>
        <w:rPr>
          <w:rFonts w:ascii="Tahoma" w:hAnsi="Tahoma" w:cs="Tahoma"/>
          <w:sz w:val="21"/>
          <w:szCs w:val="21"/>
        </w:rPr>
      </w:pPr>
    </w:p>
    <w:p w14:paraId="10AE4648" w14:textId="56CA5047" w:rsidR="003F211C" w:rsidRDefault="00A952F0" w:rsidP="00B657C6">
      <w:pPr>
        <w:jc w:val="both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lastRenderedPageBreak/>
        <w:t>Partneři</w:t>
      </w:r>
      <w:r w:rsidR="003F211C">
        <w:rPr>
          <w:rFonts w:ascii="Tahoma" w:hAnsi="Tahoma" w:cs="Tahoma"/>
          <w:b/>
          <w:sz w:val="21"/>
          <w:szCs w:val="21"/>
        </w:rPr>
        <w:t xml:space="preserve"> akce: </w:t>
      </w:r>
    </w:p>
    <w:p w14:paraId="0377C707" w14:textId="251AFBF6" w:rsidR="003F211C" w:rsidRDefault="003F211C" w:rsidP="00B657C6">
      <w:pPr>
        <w:jc w:val="both"/>
        <w:rPr>
          <w:rFonts w:ascii="Tahoma" w:hAnsi="Tahoma" w:cs="Tahoma"/>
          <w:b/>
          <w:sz w:val="21"/>
          <w:szCs w:val="21"/>
        </w:rPr>
      </w:pPr>
    </w:p>
    <w:p w14:paraId="1740CA7C" w14:textId="77777777" w:rsidR="003F211C" w:rsidRDefault="003F211C" w:rsidP="00B657C6">
      <w:pPr>
        <w:jc w:val="both"/>
        <w:rPr>
          <w:rFonts w:ascii="Tahoma" w:hAnsi="Tahoma" w:cs="Tahoma"/>
          <w:b/>
          <w:sz w:val="21"/>
          <w:szCs w:val="21"/>
        </w:rPr>
      </w:pPr>
    </w:p>
    <w:p w14:paraId="6B797AA0" w14:textId="01AA093B" w:rsidR="003F211C" w:rsidRDefault="003F211C" w:rsidP="00B657C6">
      <w:pPr>
        <w:jc w:val="both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noProof/>
          <w:sz w:val="21"/>
          <w:szCs w:val="21"/>
        </w:rPr>
        <w:drawing>
          <wp:inline distT="0" distB="0" distL="0" distR="0" wp14:anchorId="5A21EA0B" wp14:editId="01A79944">
            <wp:extent cx="5778668" cy="60007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2187" cy="6014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98E0FA" w14:textId="77777777" w:rsidR="003F211C" w:rsidRDefault="003F211C" w:rsidP="00B657C6">
      <w:pPr>
        <w:jc w:val="both"/>
        <w:rPr>
          <w:rFonts w:ascii="Tahoma" w:hAnsi="Tahoma" w:cs="Tahoma"/>
          <w:b/>
          <w:sz w:val="21"/>
          <w:szCs w:val="21"/>
        </w:rPr>
      </w:pPr>
    </w:p>
    <w:p w14:paraId="750F361D" w14:textId="77777777" w:rsidR="003F211C" w:rsidRDefault="003F211C" w:rsidP="00B657C6">
      <w:pPr>
        <w:jc w:val="both"/>
        <w:rPr>
          <w:rFonts w:ascii="Tahoma" w:hAnsi="Tahoma" w:cs="Tahoma"/>
          <w:b/>
          <w:sz w:val="21"/>
          <w:szCs w:val="21"/>
        </w:rPr>
      </w:pPr>
    </w:p>
    <w:p w14:paraId="71B45BDC" w14:textId="48FB8AF8" w:rsidR="00890D0E" w:rsidRPr="008F06B9" w:rsidRDefault="00B657C6" w:rsidP="00B657C6">
      <w:pPr>
        <w:jc w:val="both"/>
        <w:rPr>
          <w:rFonts w:ascii="Tahoma" w:hAnsi="Tahoma" w:cs="Tahoma"/>
          <w:b/>
          <w:sz w:val="21"/>
          <w:szCs w:val="21"/>
        </w:rPr>
      </w:pPr>
      <w:r w:rsidRPr="008F06B9">
        <w:rPr>
          <w:rFonts w:ascii="Tahoma" w:hAnsi="Tahoma" w:cs="Tahoma"/>
          <w:b/>
          <w:sz w:val="21"/>
          <w:szCs w:val="21"/>
        </w:rPr>
        <w:t>Kontakty:</w:t>
      </w:r>
    </w:p>
    <w:p w14:paraId="793F63E2" w14:textId="77777777" w:rsidR="00B657C6" w:rsidRPr="000F49B4" w:rsidRDefault="00B657C6" w:rsidP="00B657C6">
      <w:pPr>
        <w:ind w:left="142"/>
        <w:jc w:val="both"/>
        <w:rPr>
          <w:rFonts w:ascii="Calibri" w:hAnsi="Calibri"/>
          <w:sz w:val="22"/>
        </w:rPr>
      </w:pPr>
    </w:p>
    <w:p w14:paraId="0FE7D8FB" w14:textId="37767EAB" w:rsidR="00B657C6" w:rsidRPr="008F06B9" w:rsidRDefault="00B657C6" w:rsidP="00B657C6">
      <w:pPr>
        <w:rPr>
          <w:rFonts w:ascii="Tahoma" w:hAnsi="Tahoma" w:cs="Tahoma"/>
          <w:sz w:val="21"/>
          <w:szCs w:val="21"/>
        </w:rPr>
      </w:pPr>
      <w:r w:rsidRPr="008F06B9">
        <w:rPr>
          <w:rFonts w:ascii="Tahoma" w:hAnsi="Tahoma" w:cs="Tahoma"/>
          <w:sz w:val="21"/>
          <w:szCs w:val="21"/>
        </w:rPr>
        <w:t>Lucie Talavašková</w:t>
      </w:r>
      <w:r>
        <w:rPr>
          <w:rFonts w:ascii="Tahoma" w:hAnsi="Tahoma" w:cs="Tahoma"/>
          <w:sz w:val="21"/>
          <w:szCs w:val="21"/>
        </w:rPr>
        <w:t>, PR manažer, Turistické</w:t>
      </w:r>
      <w:r w:rsidRPr="008F06B9">
        <w:rPr>
          <w:rFonts w:ascii="Tahoma" w:hAnsi="Tahoma" w:cs="Tahoma"/>
          <w:sz w:val="21"/>
          <w:szCs w:val="21"/>
        </w:rPr>
        <w:t xml:space="preserve"> informační centrum </w:t>
      </w:r>
      <w:proofErr w:type="spellStart"/>
      <w:r w:rsidRPr="008F06B9">
        <w:rPr>
          <w:rFonts w:ascii="Tahoma" w:hAnsi="Tahoma" w:cs="Tahoma"/>
          <w:sz w:val="21"/>
          <w:szCs w:val="21"/>
        </w:rPr>
        <w:t>Frýdek</w:t>
      </w:r>
      <w:r>
        <w:rPr>
          <w:rFonts w:ascii="Tahoma" w:hAnsi="Tahoma" w:cs="Tahoma"/>
          <w:sz w:val="21"/>
          <w:szCs w:val="21"/>
        </w:rPr>
        <w:t>≈</w:t>
      </w:r>
      <w:r w:rsidRPr="008F06B9">
        <w:rPr>
          <w:rFonts w:ascii="Tahoma" w:hAnsi="Tahoma" w:cs="Tahoma"/>
          <w:sz w:val="21"/>
          <w:szCs w:val="21"/>
        </w:rPr>
        <w:t>Místek</w:t>
      </w:r>
      <w:proofErr w:type="spellEnd"/>
      <w:r w:rsidRPr="008F06B9">
        <w:rPr>
          <w:rFonts w:ascii="Tahoma" w:hAnsi="Tahoma" w:cs="Tahoma"/>
          <w:sz w:val="21"/>
          <w:szCs w:val="21"/>
        </w:rPr>
        <w:t>, p.</w:t>
      </w:r>
      <w:r w:rsidR="00D00804">
        <w:rPr>
          <w:rFonts w:ascii="Tahoma" w:hAnsi="Tahoma" w:cs="Tahoma"/>
          <w:sz w:val="21"/>
          <w:szCs w:val="21"/>
        </w:rPr>
        <w:t xml:space="preserve"> </w:t>
      </w:r>
      <w:r w:rsidRPr="008F06B9">
        <w:rPr>
          <w:rFonts w:ascii="Tahoma" w:hAnsi="Tahoma" w:cs="Tahoma"/>
          <w:sz w:val="21"/>
          <w:szCs w:val="21"/>
        </w:rPr>
        <w:t>o.</w:t>
      </w:r>
      <w:r>
        <w:rPr>
          <w:rFonts w:ascii="Tahoma" w:hAnsi="Tahoma" w:cs="Tahoma"/>
          <w:sz w:val="21"/>
          <w:szCs w:val="21"/>
        </w:rPr>
        <w:t xml:space="preserve">, </w:t>
      </w:r>
      <w:r>
        <w:rPr>
          <w:rFonts w:ascii="Tahoma" w:hAnsi="Tahoma" w:cs="Tahoma"/>
          <w:sz w:val="21"/>
          <w:szCs w:val="21"/>
        </w:rPr>
        <w:br/>
        <w:t>t</w:t>
      </w:r>
      <w:r w:rsidRPr="008F06B9">
        <w:rPr>
          <w:rFonts w:ascii="Tahoma" w:hAnsi="Tahoma" w:cs="Tahoma"/>
          <w:sz w:val="21"/>
          <w:szCs w:val="21"/>
        </w:rPr>
        <w:t>el. 558 436</w:t>
      </w:r>
      <w:r>
        <w:rPr>
          <w:rFonts w:ascii="Tahoma" w:hAnsi="Tahoma" w:cs="Tahoma"/>
          <w:sz w:val="21"/>
          <w:szCs w:val="21"/>
        </w:rPr>
        <w:t> </w:t>
      </w:r>
      <w:r w:rsidRPr="008F06B9">
        <w:rPr>
          <w:rFonts w:ascii="Tahoma" w:hAnsi="Tahoma" w:cs="Tahoma"/>
          <w:sz w:val="21"/>
          <w:szCs w:val="21"/>
        </w:rPr>
        <w:t>887</w:t>
      </w:r>
      <w:r>
        <w:rPr>
          <w:rFonts w:ascii="Tahoma" w:hAnsi="Tahoma" w:cs="Tahoma"/>
          <w:sz w:val="21"/>
          <w:szCs w:val="21"/>
        </w:rPr>
        <w:t>, e</w:t>
      </w:r>
      <w:r w:rsidRPr="008F06B9">
        <w:rPr>
          <w:rFonts w:ascii="Tahoma" w:hAnsi="Tahoma" w:cs="Tahoma"/>
          <w:sz w:val="21"/>
          <w:szCs w:val="21"/>
        </w:rPr>
        <w:t>-mail:</w:t>
      </w:r>
      <w:r w:rsidR="00192EC3">
        <w:rPr>
          <w:rFonts w:ascii="Tahoma" w:hAnsi="Tahoma" w:cs="Tahoma"/>
          <w:sz w:val="21"/>
          <w:szCs w:val="21"/>
        </w:rPr>
        <w:t xml:space="preserve"> </w:t>
      </w:r>
      <w:hyperlink r:id="rId8" w:history="1">
        <w:r w:rsidR="00192EC3" w:rsidRPr="002C57C4">
          <w:rPr>
            <w:rStyle w:val="Hypertextovodkaz"/>
            <w:rFonts w:ascii="Tahoma" w:hAnsi="Tahoma" w:cs="Tahoma"/>
            <w:sz w:val="21"/>
            <w:szCs w:val="21"/>
          </w:rPr>
          <w:t>talavaskova.lucie@ticfm.cz</w:t>
        </w:r>
      </w:hyperlink>
      <w:r w:rsidR="00192EC3">
        <w:rPr>
          <w:rFonts w:ascii="Tahoma" w:hAnsi="Tahoma" w:cs="Tahoma"/>
          <w:sz w:val="21"/>
          <w:szCs w:val="21"/>
        </w:rPr>
        <w:t xml:space="preserve"> </w:t>
      </w:r>
    </w:p>
    <w:p w14:paraId="4C7BBCAC" w14:textId="77777777" w:rsidR="00B657C6" w:rsidRPr="008F06B9" w:rsidRDefault="00B657C6" w:rsidP="00B657C6">
      <w:pPr>
        <w:rPr>
          <w:rFonts w:ascii="Tahoma" w:hAnsi="Tahoma" w:cs="Tahoma"/>
          <w:sz w:val="21"/>
          <w:szCs w:val="21"/>
        </w:rPr>
      </w:pPr>
    </w:p>
    <w:p w14:paraId="4201E1C2" w14:textId="5DFE43FB" w:rsidR="00B657C6" w:rsidRDefault="00B657C6" w:rsidP="00B657C6">
      <w:pPr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Monika Konvičná, ředitelka, Turistické informační centrum </w:t>
      </w:r>
      <w:proofErr w:type="spellStart"/>
      <w:r>
        <w:rPr>
          <w:rFonts w:ascii="Tahoma" w:hAnsi="Tahoma" w:cs="Tahoma"/>
          <w:sz w:val="21"/>
          <w:szCs w:val="21"/>
        </w:rPr>
        <w:t>Frýdek≈Místek</w:t>
      </w:r>
      <w:proofErr w:type="spellEnd"/>
      <w:r>
        <w:rPr>
          <w:rFonts w:ascii="Tahoma" w:hAnsi="Tahoma" w:cs="Tahoma"/>
          <w:sz w:val="21"/>
          <w:szCs w:val="21"/>
        </w:rPr>
        <w:t xml:space="preserve">, p. o., tel. 558 435 765, e-mail: </w:t>
      </w:r>
      <w:hyperlink r:id="rId9" w:history="1">
        <w:r w:rsidR="00192EC3" w:rsidRPr="002C57C4">
          <w:rPr>
            <w:rStyle w:val="Hypertextovodkaz"/>
            <w:rFonts w:ascii="Tahoma" w:hAnsi="Tahoma" w:cs="Tahoma"/>
            <w:sz w:val="21"/>
            <w:szCs w:val="21"/>
          </w:rPr>
          <w:t>konvicna.monika@ticfm.cz</w:t>
        </w:r>
      </w:hyperlink>
    </w:p>
    <w:p w14:paraId="5D3EB00F" w14:textId="77777777" w:rsidR="00B657C6" w:rsidRDefault="00B657C6" w:rsidP="00B657C6">
      <w:pPr>
        <w:rPr>
          <w:rFonts w:ascii="Tahoma" w:hAnsi="Tahoma" w:cs="Tahoma"/>
          <w:sz w:val="21"/>
          <w:szCs w:val="21"/>
        </w:rPr>
      </w:pPr>
    </w:p>
    <w:p w14:paraId="48F50E75" w14:textId="77777777" w:rsidR="00B657C6" w:rsidRPr="008F06B9" w:rsidRDefault="00B657C6" w:rsidP="00B657C6">
      <w:pPr>
        <w:rPr>
          <w:rFonts w:ascii="Tahoma" w:hAnsi="Tahoma" w:cs="Tahoma"/>
          <w:sz w:val="21"/>
          <w:szCs w:val="21"/>
        </w:rPr>
      </w:pPr>
    </w:p>
    <w:p w14:paraId="7C3884A1" w14:textId="77777777" w:rsidR="00B657C6" w:rsidRPr="008F06B9" w:rsidRDefault="00B657C6" w:rsidP="00B657C6">
      <w:pPr>
        <w:jc w:val="both"/>
        <w:rPr>
          <w:rFonts w:ascii="Tahoma" w:hAnsi="Tahoma" w:cs="Tahoma"/>
          <w:b/>
          <w:sz w:val="21"/>
          <w:szCs w:val="21"/>
        </w:rPr>
      </w:pPr>
      <w:r w:rsidRPr="008F06B9">
        <w:rPr>
          <w:rFonts w:ascii="Tahoma" w:hAnsi="Tahoma" w:cs="Tahoma"/>
          <w:b/>
          <w:sz w:val="21"/>
          <w:szCs w:val="21"/>
        </w:rPr>
        <w:t xml:space="preserve">O společnosti: </w:t>
      </w:r>
    </w:p>
    <w:p w14:paraId="5FF090D1" w14:textId="1F9A79E2" w:rsidR="00B657C6" w:rsidRPr="00B657C6" w:rsidRDefault="00B657C6" w:rsidP="00076519">
      <w:pPr>
        <w:jc w:val="both"/>
        <w:rPr>
          <w:rStyle w:val="Zdraznnjemn"/>
          <w:rFonts w:ascii="Tahoma" w:hAnsi="Tahoma" w:cs="Tahoma"/>
          <w:i w:val="0"/>
          <w:iCs w:val="0"/>
          <w:color w:val="auto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Turistické</w:t>
      </w:r>
      <w:r w:rsidRPr="008F06B9">
        <w:rPr>
          <w:rFonts w:ascii="Tahoma" w:hAnsi="Tahoma" w:cs="Tahoma"/>
          <w:sz w:val="21"/>
          <w:szCs w:val="21"/>
        </w:rPr>
        <w:t xml:space="preserve"> informační centrum Frýdek-Místek, p.</w:t>
      </w:r>
      <w:r w:rsidR="00E95E45">
        <w:rPr>
          <w:rFonts w:ascii="Tahoma" w:hAnsi="Tahoma" w:cs="Tahoma"/>
          <w:sz w:val="21"/>
          <w:szCs w:val="21"/>
        </w:rPr>
        <w:t xml:space="preserve"> </w:t>
      </w:r>
      <w:r w:rsidRPr="008F06B9">
        <w:rPr>
          <w:rFonts w:ascii="Tahoma" w:hAnsi="Tahoma" w:cs="Tahoma"/>
          <w:sz w:val="21"/>
          <w:szCs w:val="21"/>
        </w:rPr>
        <w:t>o. je regionální agentura pro informace a služby cestovního ruchu. Poskytuje svým návštěvníkům turistické a kulturní informace o Frýdku-Místku a jeho nejbližším okolí prostřednictvím svých poboček ve Frýdku, Místku, Frýdlantu n.</w:t>
      </w:r>
      <w:r w:rsidR="00E95E45">
        <w:rPr>
          <w:rFonts w:ascii="Tahoma" w:hAnsi="Tahoma" w:cs="Tahoma"/>
          <w:sz w:val="21"/>
          <w:szCs w:val="21"/>
        </w:rPr>
        <w:t xml:space="preserve"> </w:t>
      </w:r>
      <w:r w:rsidRPr="008F06B9">
        <w:rPr>
          <w:rFonts w:ascii="Tahoma" w:hAnsi="Tahoma" w:cs="Tahoma"/>
          <w:sz w:val="21"/>
          <w:szCs w:val="21"/>
        </w:rPr>
        <w:t xml:space="preserve">O. </w:t>
      </w:r>
      <w:r>
        <w:rPr>
          <w:rFonts w:ascii="Tahoma" w:hAnsi="Tahoma" w:cs="Tahoma"/>
          <w:sz w:val="21"/>
          <w:szCs w:val="21"/>
        </w:rPr>
        <w:br/>
      </w:r>
      <w:r w:rsidRPr="008F06B9">
        <w:rPr>
          <w:rFonts w:ascii="Tahoma" w:hAnsi="Tahoma" w:cs="Tahoma"/>
          <w:sz w:val="21"/>
          <w:szCs w:val="21"/>
        </w:rPr>
        <w:t xml:space="preserve">a webových stránek </w:t>
      </w:r>
      <w:hyperlink r:id="rId10" w:history="1">
        <w:r w:rsidRPr="008F06B9">
          <w:rPr>
            <w:rStyle w:val="Hypertextovodkaz"/>
            <w:rFonts w:ascii="Tahoma" w:hAnsi="Tahoma" w:cs="Tahoma"/>
            <w:sz w:val="21"/>
            <w:szCs w:val="21"/>
          </w:rPr>
          <w:t>www.visitfm.cz</w:t>
        </w:r>
      </w:hyperlink>
      <w:r w:rsidRPr="008F06B9">
        <w:rPr>
          <w:rFonts w:ascii="Tahoma" w:hAnsi="Tahoma" w:cs="Tahoma"/>
          <w:sz w:val="21"/>
          <w:szCs w:val="21"/>
        </w:rPr>
        <w:t>. Současně je pořadatel</w:t>
      </w:r>
      <w:r>
        <w:rPr>
          <w:rFonts w:ascii="Tahoma" w:hAnsi="Tahoma" w:cs="Tahoma"/>
          <w:sz w:val="21"/>
          <w:szCs w:val="21"/>
        </w:rPr>
        <w:t xml:space="preserve">em akcí Den s průvodcem, </w:t>
      </w:r>
      <w:proofErr w:type="spellStart"/>
      <w:r>
        <w:rPr>
          <w:rFonts w:ascii="Tahoma" w:hAnsi="Tahoma" w:cs="Tahoma"/>
          <w:sz w:val="21"/>
          <w:szCs w:val="21"/>
        </w:rPr>
        <w:t>Frýdek≈</w:t>
      </w:r>
      <w:r w:rsidRPr="008F06B9">
        <w:rPr>
          <w:rFonts w:ascii="Tahoma" w:hAnsi="Tahoma" w:cs="Tahoma"/>
          <w:sz w:val="21"/>
          <w:szCs w:val="21"/>
        </w:rPr>
        <w:t>Místek</w:t>
      </w:r>
      <w:proofErr w:type="spellEnd"/>
      <w:r w:rsidRPr="008F06B9">
        <w:rPr>
          <w:rFonts w:ascii="Tahoma" w:hAnsi="Tahoma" w:cs="Tahoma"/>
          <w:sz w:val="21"/>
          <w:szCs w:val="21"/>
        </w:rPr>
        <w:t xml:space="preserve"> na kole a </w:t>
      </w:r>
      <w:proofErr w:type="spellStart"/>
      <w:r>
        <w:rPr>
          <w:rFonts w:ascii="Tahoma" w:hAnsi="Tahoma" w:cs="Tahoma"/>
          <w:sz w:val="21"/>
          <w:szCs w:val="21"/>
        </w:rPr>
        <w:t>Frýdek≈Místek</w:t>
      </w:r>
      <w:proofErr w:type="spellEnd"/>
      <w:r>
        <w:rPr>
          <w:rFonts w:ascii="Tahoma" w:hAnsi="Tahoma" w:cs="Tahoma"/>
          <w:sz w:val="21"/>
          <w:szCs w:val="21"/>
        </w:rPr>
        <w:t xml:space="preserve"> plný chutí/</w:t>
      </w:r>
      <w:r w:rsidRPr="008F06B9">
        <w:rPr>
          <w:rFonts w:ascii="Tahoma" w:hAnsi="Tahoma" w:cs="Tahoma"/>
          <w:sz w:val="21"/>
          <w:szCs w:val="21"/>
        </w:rPr>
        <w:t>Beskydské rekordy.</w:t>
      </w:r>
    </w:p>
    <w:sectPr w:rsidR="00B657C6" w:rsidRPr="00B657C6" w:rsidSect="00076519">
      <w:headerReference w:type="default" r:id="rId11"/>
      <w:headerReference w:type="first" r:id="rId12"/>
      <w:type w:val="continuous"/>
      <w:pgSz w:w="11906" w:h="16838"/>
      <w:pgMar w:top="2410" w:right="1418" w:bottom="709" w:left="1418" w:header="794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233D7A" w14:textId="77777777" w:rsidR="00F11C00" w:rsidRDefault="00F11C00">
      <w:r>
        <w:separator/>
      </w:r>
    </w:p>
    <w:p w14:paraId="2CE8B04D" w14:textId="77777777" w:rsidR="00F11C00" w:rsidRDefault="00F11C00"/>
  </w:endnote>
  <w:endnote w:type="continuationSeparator" w:id="0">
    <w:p w14:paraId="6512526C" w14:textId="77777777" w:rsidR="00F11C00" w:rsidRDefault="00F11C00">
      <w:r>
        <w:continuationSeparator/>
      </w:r>
    </w:p>
    <w:p w14:paraId="6BE064BF" w14:textId="77777777" w:rsidR="00F11C00" w:rsidRDefault="00F11C00"/>
  </w:endnote>
  <w:endnote w:type="continuationNotice" w:id="1">
    <w:p w14:paraId="53FACDD5" w14:textId="77777777" w:rsidR="00F905FE" w:rsidRDefault="00F905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1B538A" w14:textId="77777777" w:rsidR="00F11C00" w:rsidRDefault="00F11C00">
      <w:r>
        <w:separator/>
      </w:r>
    </w:p>
    <w:p w14:paraId="3C6C024B" w14:textId="77777777" w:rsidR="00F11C00" w:rsidRDefault="00F11C00"/>
  </w:footnote>
  <w:footnote w:type="continuationSeparator" w:id="0">
    <w:p w14:paraId="4A4FC84C" w14:textId="77777777" w:rsidR="00F11C00" w:rsidRDefault="00F11C00">
      <w:r>
        <w:continuationSeparator/>
      </w:r>
    </w:p>
    <w:p w14:paraId="1EF37928" w14:textId="77777777" w:rsidR="00F11C00" w:rsidRDefault="00F11C00"/>
  </w:footnote>
  <w:footnote w:type="continuationNotice" w:id="1">
    <w:p w14:paraId="2EBB647F" w14:textId="77777777" w:rsidR="00F905FE" w:rsidRDefault="00F905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14DD8" w14:textId="6DC627BA" w:rsidR="00F11C00" w:rsidRDefault="00F11C00" w:rsidP="00C4093D">
    <w:pPr>
      <w:pStyle w:val="Zhlav"/>
      <w:jc w:val="right"/>
    </w:pPr>
    <w:r w:rsidRPr="006D0FE9">
      <w:rPr>
        <w:rFonts w:ascii="Arial" w:hAnsi="Arial"/>
        <w:sz w:val="16"/>
        <w:szCs w:val="16"/>
      </w:rPr>
      <w:t xml:space="preserve"> </w:t>
    </w:r>
    <w:r w:rsidRPr="007C2083">
      <w:rPr>
        <w:rFonts w:ascii="Tahoma" w:hAnsi="Tahoma" w:cs="Tahoma"/>
        <w:sz w:val="16"/>
        <w:szCs w:val="16"/>
      </w:rPr>
      <w:t xml:space="preserve">Strana </w:t>
    </w:r>
    <w:r w:rsidRPr="007C2083">
      <w:rPr>
        <w:rFonts w:ascii="Tahoma" w:hAnsi="Tahoma" w:cs="Tahoma"/>
        <w:sz w:val="16"/>
        <w:szCs w:val="16"/>
      </w:rPr>
      <w:fldChar w:fldCharType="begin"/>
    </w:r>
    <w:r w:rsidRPr="007C2083">
      <w:rPr>
        <w:rFonts w:ascii="Tahoma" w:hAnsi="Tahoma" w:cs="Tahoma"/>
        <w:sz w:val="16"/>
        <w:szCs w:val="16"/>
      </w:rPr>
      <w:instrText xml:space="preserve"> PAGE </w:instrText>
    </w:r>
    <w:r w:rsidRPr="007C2083">
      <w:rPr>
        <w:rFonts w:ascii="Tahoma" w:hAnsi="Tahoma" w:cs="Tahoma"/>
        <w:sz w:val="16"/>
        <w:szCs w:val="16"/>
      </w:rPr>
      <w:fldChar w:fldCharType="separate"/>
    </w:r>
    <w:r w:rsidR="007D3AD3">
      <w:rPr>
        <w:rFonts w:ascii="Tahoma" w:hAnsi="Tahoma" w:cs="Tahoma"/>
        <w:noProof/>
        <w:sz w:val="16"/>
        <w:szCs w:val="16"/>
      </w:rPr>
      <w:t>2</w:t>
    </w:r>
    <w:r w:rsidRPr="007C2083">
      <w:rPr>
        <w:rFonts w:ascii="Tahoma" w:hAnsi="Tahoma" w:cs="Tahoma"/>
        <w:sz w:val="16"/>
        <w:szCs w:val="16"/>
      </w:rPr>
      <w:fldChar w:fldCharType="end"/>
    </w:r>
    <w:r w:rsidRPr="007C2083">
      <w:rPr>
        <w:rFonts w:ascii="Tahoma" w:hAnsi="Tahoma" w:cs="Tahoma"/>
        <w:sz w:val="16"/>
        <w:szCs w:val="16"/>
      </w:rPr>
      <w:t xml:space="preserve"> (celkem </w:t>
    </w:r>
    <w:r w:rsidRPr="007C2083">
      <w:rPr>
        <w:rFonts w:ascii="Tahoma" w:hAnsi="Tahoma" w:cs="Tahoma"/>
        <w:sz w:val="16"/>
        <w:szCs w:val="16"/>
      </w:rPr>
      <w:fldChar w:fldCharType="begin"/>
    </w:r>
    <w:r w:rsidRPr="007C2083">
      <w:rPr>
        <w:rFonts w:ascii="Tahoma" w:hAnsi="Tahoma" w:cs="Tahoma"/>
        <w:sz w:val="16"/>
        <w:szCs w:val="16"/>
      </w:rPr>
      <w:instrText xml:space="preserve"> NUMPAGES </w:instrText>
    </w:r>
    <w:r w:rsidRPr="007C2083">
      <w:rPr>
        <w:rFonts w:ascii="Tahoma" w:hAnsi="Tahoma" w:cs="Tahoma"/>
        <w:sz w:val="16"/>
        <w:szCs w:val="16"/>
      </w:rPr>
      <w:fldChar w:fldCharType="separate"/>
    </w:r>
    <w:r w:rsidR="007D3AD3">
      <w:rPr>
        <w:rFonts w:ascii="Tahoma" w:hAnsi="Tahoma" w:cs="Tahoma"/>
        <w:noProof/>
        <w:sz w:val="16"/>
        <w:szCs w:val="16"/>
      </w:rPr>
      <w:t>2</w:t>
    </w:r>
    <w:r w:rsidRPr="007C2083">
      <w:rPr>
        <w:rFonts w:ascii="Tahoma" w:hAnsi="Tahoma" w:cs="Tahoma"/>
        <w:sz w:val="16"/>
        <w:szCs w:val="16"/>
      </w:rPr>
      <w:fldChar w:fldCharType="end"/>
    </w:r>
    <w:r w:rsidRPr="007C2083">
      <w:rPr>
        <w:rFonts w:ascii="Tahoma" w:hAnsi="Tahoma" w:cs="Tahoma"/>
        <w:sz w:val="16"/>
        <w:szCs w:val="16"/>
      </w:rPr>
      <w:t>)</w:t>
    </w:r>
    <w:r w:rsidRPr="007C2083">
      <w:rPr>
        <w:rFonts w:ascii="Tahoma" w:hAnsi="Tahoma" w:cs="Tahoma"/>
        <w:sz w:val="16"/>
        <w:szCs w:val="16"/>
      </w:rPr>
      <w:softHyphen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8EF05" w14:textId="0474F6D3" w:rsidR="001D0468" w:rsidRDefault="004A20FB">
    <w:pPr>
      <w:pStyle w:val="Zhlav"/>
    </w:pPr>
    <w:r>
      <w:rPr>
        <w:noProof/>
        <w:lang w:val="en-US" w:eastAsia="en-US" w:bidi="ar-SA"/>
      </w:rPr>
      <w:drawing>
        <wp:anchor distT="0" distB="0" distL="114300" distR="114300" simplePos="0" relativeHeight="251658240" behindDoc="1" locked="0" layoutInCell="1" allowOverlap="1" wp14:anchorId="22123DC9" wp14:editId="2FBE5929">
          <wp:simplePos x="0" y="0"/>
          <wp:positionH relativeFrom="column">
            <wp:posOffset>-899795</wp:posOffset>
          </wp:positionH>
          <wp:positionV relativeFrom="paragraph">
            <wp:posOffset>-502920</wp:posOffset>
          </wp:positionV>
          <wp:extent cx="7559675" cy="10689590"/>
          <wp:effectExtent l="0" t="0" r="9525" b="3810"/>
          <wp:wrapNone/>
          <wp:docPr id="1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pis univerzá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1985"/>
  <w:hyphenationZone w:val="425"/>
  <w:defaultTableStyle w:val="Normln"/>
  <w:drawingGridHorizontalSpacing w:val="57"/>
  <w:drawingGridVerticalSpacing w:val="57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577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CC6"/>
    <w:rsid w:val="00011056"/>
    <w:rsid w:val="000145D7"/>
    <w:rsid w:val="00026126"/>
    <w:rsid w:val="00063FF3"/>
    <w:rsid w:val="000643A7"/>
    <w:rsid w:val="00070969"/>
    <w:rsid w:val="0007172E"/>
    <w:rsid w:val="00076519"/>
    <w:rsid w:val="00080070"/>
    <w:rsid w:val="00083937"/>
    <w:rsid w:val="00094462"/>
    <w:rsid w:val="0009491D"/>
    <w:rsid w:val="000A168F"/>
    <w:rsid w:val="000B2C88"/>
    <w:rsid w:val="000D4A3C"/>
    <w:rsid w:val="000D5C57"/>
    <w:rsid w:val="000E4A1D"/>
    <w:rsid w:val="000E63C1"/>
    <w:rsid w:val="00114091"/>
    <w:rsid w:val="00115935"/>
    <w:rsid w:val="00115E35"/>
    <w:rsid w:val="00116063"/>
    <w:rsid w:val="00121AB2"/>
    <w:rsid w:val="001328F8"/>
    <w:rsid w:val="0013677D"/>
    <w:rsid w:val="00155DD3"/>
    <w:rsid w:val="00161B4F"/>
    <w:rsid w:val="00175F4D"/>
    <w:rsid w:val="00192EC3"/>
    <w:rsid w:val="001B205B"/>
    <w:rsid w:val="001B25D6"/>
    <w:rsid w:val="001B4F10"/>
    <w:rsid w:val="001D0468"/>
    <w:rsid w:val="001D62BD"/>
    <w:rsid w:val="001E1B39"/>
    <w:rsid w:val="001F3267"/>
    <w:rsid w:val="00207C86"/>
    <w:rsid w:val="002367A4"/>
    <w:rsid w:val="00252B86"/>
    <w:rsid w:val="00264164"/>
    <w:rsid w:val="002716E2"/>
    <w:rsid w:val="002832AE"/>
    <w:rsid w:val="00284787"/>
    <w:rsid w:val="00287EDC"/>
    <w:rsid w:val="002A103D"/>
    <w:rsid w:val="002A16E1"/>
    <w:rsid w:val="002A2572"/>
    <w:rsid w:val="002C5CCF"/>
    <w:rsid w:val="002E7AC0"/>
    <w:rsid w:val="002F4B24"/>
    <w:rsid w:val="003041EF"/>
    <w:rsid w:val="00312313"/>
    <w:rsid w:val="00323BA7"/>
    <w:rsid w:val="00341452"/>
    <w:rsid w:val="00351320"/>
    <w:rsid w:val="00351CEA"/>
    <w:rsid w:val="00353CBE"/>
    <w:rsid w:val="00360138"/>
    <w:rsid w:val="00362BBE"/>
    <w:rsid w:val="00374F31"/>
    <w:rsid w:val="00377636"/>
    <w:rsid w:val="003801F2"/>
    <w:rsid w:val="00386D1A"/>
    <w:rsid w:val="003B240D"/>
    <w:rsid w:val="003B2803"/>
    <w:rsid w:val="003E14B6"/>
    <w:rsid w:val="003E3206"/>
    <w:rsid w:val="003E6719"/>
    <w:rsid w:val="003F211C"/>
    <w:rsid w:val="003F3723"/>
    <w:rsid w:val="003F4CD1"/>
    <w:rsid w:val="00410F0D"/>
    <w:rsid w:val="004168D0"/>
    <w:rsid w:val="00417B5E"/>
    <w:rsid w:val="0043324A"/>
    <w:rsid w:val="00437BE8"/>
    <w:rsid w:val="00440F50"/>
    <w:rsid w:val="00454FBD"/>
    <w:rsid w:val="00466475"/>
    <w:rsid w:val="00467E07"/>
    <w:rsid w:val="00473D57"/>
    <w:rsid w:val="00474A9D"/>
    <w:rsid w:val="00477519"/>
    <w:rsid w:val="004A20FB"/>
    <w:rsid w:val="004B1438"/>
    <w:rsid w:val="004C0577"/>
    <w:rsid w:val="004E0965"/>
    <w:rsid w:val="004E147C"/>
    <w:rsid w:val="004E2377"/>
    <w:rsid w:val="004E53AB"/>
    <w:rsid w:val="004F5F3E"/>
    <w:rsid w:val="004F790E"/>
    <w:rsid w:val="00521ABB"/>
    <w:rsid w:val="00525C38"/>
    <w:rsid w:val="00540F64"/>
    <w:rsid w:val="0054305A"/>
    <w:rsid w:val="005610BC"/>
    <w:rsid w:val="0056641E"/>
    <w:rsid w:val="005731C5"/>
    <w:rsid w:val="00581678"/>
    <w:rsid w:val="005934FE"/>
    <w:rsid w:val="0059739D"/>
    <w:rsid w:val="005A0BFF"/>
    <w:rsid w:val="005A2E34"/>
    <w:rsid w:val="005C55C0"/>
    <w:rsid w:val="005E1E91"/>
    <w:rsid w:val="005F1F8C"/>
    <w:rsid w:val="005F781C"/>
    <w:rsid w:val="00611F9C"/>
    <w:rsid w:val="00632ACD"/>
    <w:rsid w:val="00644CBD"/>
    <w:rsid w:val="006561E8"/>
    <w:rsid w:val="00664A11"/>
    <w:rsid w:val="00672ADE"/>
    <w:rsid w:val="00682331"/>
    <w:rsid w:val="00686C12"/>
    <w:rsid w:val="00694D0E"/>
    <w:rsid w:val="00696AA2"/>
    <w:rsid w:val="00696D46"/>
    <w:rsid w:val="00697D15"/>
    <w:rsid w:val="006B21CE"/>
    <w:rsid w:val="006D0FE9"/>
    <w:rsid w:val="006D5E63"/>
    <w:rsid w:val="006E600A"/>
    <w:rsid w:val="006E79DA"/>
    <w:rsid w:val="006F0D38"/>
    <w:rsid w:val="006F410F"/>
    <w:rsid w:val="00721783"/>
    <w:rsid w:val="007228A5"/>
    <w:rsid w:val="007229CB"/>
    <w:rsid w:val="00732366"/>
    <w:rsid w:val="00735B03"/>
    <w:rsid w:val="00735BA1"/>
    <w:rsid w:val="00737909"/>
    <w:rsid w:val="007463B4"/>
    <w:rsid w:val="00750117"/>
    <w:rsid w:val="00760C23"/>
    <w:rsid w:val="007B5FC3"/>
    <w:rsid w:val="007C2083"/>
    <w:rsid w:val="007D3AD3"/>
    <w:rsid w:val="007D5329"/>
    <w:rsid w:val="007D6EFE"/>
    <w:rsid w:val="007E2553"/>
    <w:rsid w:val="00804653"/>
    <w:rsid w:val="00805630"/>
    <w:rsid w:val="008070C1"/>
    <w:rsid w:val="008130A6"/>
    <w:rsid w:val="00817CB7"/>
    <w:rsid w:val="00820115"/>
    <w:rsid w:val="00824211"/>
    <w:rsid w:val="00830604"/>
    <w:rsid w:val="00833AA7"/>
    <w:rsid w:val="0083741A"/>
    <w:rsid w:val="00841660"/>
    <w:rsid w:val="0084492E"/>
    <w:rsid w:val="00850CA7"/>
    <w:rsid w:val="0085184C"/>
    <w:rsid w:val="00865534"/>
    <w:rsid w:val="008670E6"/>
    <w:rsid w:val="00874199"/>
    <w:rsid w:val="00890D0E"/>
    <w:rsid w:val="00893412"/>
    <w:rsid w:val="008B2CE2"/>
    <w:rsid w:val="008B470C"/>
    <w:rsid w:val="008D6787"/>
    <w:rsid w:val="008F2385"/>
    <w:rsid w:val="008F6F59"/>
    <w:rsid w:val="00900006"/>
    <w:rsid w:val="00913F08"/>
    <w:rsid w:val="009363CD"/>
    <w:rsid w:val="009456FA"/>
    <w:rsid w:val="0095251A"/>
    <w:rsid w:val="00956EE9"/>
    <w:rsid w:val="00961B88"/>
    <w:rsid w:val="009742AC"/>
    <w:rsid w:val="00991EB7"/>
    <w:rsid w:val="00992F47"/>
    <w:rsid w:val="009A1958"/>
    <w:rsid w:val="009B0572"/>
    <w:rsid w:val="009B6E3E"/>
    <w:rsid w:val="009C39DC"/>
    <w:rsid w:val="009C4FC5"/>
    <w:rsid w:val="009E741D"/>
    <w:rsid w:val="009F7829"/>
    <w:rsid w:val="009F7C77"/>
    <w:rsid w:val="00A0296D"/>
    <w:rsid w:val="00A201F8"/>
    <w:rsid w:val="00A205D4"/>
    <w:rsid w:val="00A21000"/>
    <w:rsid w:val="00A21EDE"/>
    <w:rsid w:val="00A25A86"/>
    <w:rsid w:val="00A31828"/>
    <w:rsid w:val="00A379B4"/>
    <w:rsid w:val="00A5043D"/>
    <w:rsid w:val="00A765AD"/>
    <w:rsid w:val="00A77CC6"/>
    <w:rsid w:val="00A83196"/>
    <w:rsid w:val="00A952F0"/>
    <w:rsid w:val="00A96A4E"/>
    <w:rsid w:val="00AA0574"/>
    <w:rsid w:val="00AA4523"/>
    <w:rsid w:val="00AD4739"/>
    <w:rsid w:val="00AD4F71"/>
    <w:rsid w:val="00AD63D4"/>
    <w:rsid w:val="00AE1662"/>
    <w:rsid w:val="00B011C9"/>
    <w:rsid w:val="00B0147D"/>
    <w:rsid w:val="00B0203C"/>
    <w:rsid w:val="00B02162"/>
    <w:rsid w:val="00B03A42"/>
    <w:rsid w:val="00B1394D"/>
    <w:rsid w:val="00B267A9"/>
    <w:rsid w:val="00B3554E"/>
    <w:rsid w:val="00B451B6"/>
    <w:rsid w:val="00B55514"/>
    <w:rsid w:val="00B566C9"/>
    <w:rsid w:val="00B60C10"/>
    <w:rsid w:val="00B62CDA"/>
    <w:rsid w:val="00B657C6"/>
    <w:rsid w:val="00B75EDF"/>
    <w:rsid w:val="00B82DF8"/>
    <w:rsid w:val="00B8594C"/>
    <w:rsid w:val="00BA4882"/>
    <w:rsid w:val="00BB2260"/>
    <w:rsid w:val="00BD1E9E"/>
    <w:rsid w:val="00BE3BFE"/>
    <w:rsid w:val="00C01641"/>
    <w:rsid w:val="00C2000D"/>
    <w:rsid w:val="00C4093D"/>
    <w:rsid w:val="00C53EBE"/>
    <w:rsid w:val="00C77B66"/>
    <w:rsid w:val="00CA5115"/>
    <w:rsid w:val="00CB2875"/>
    <w:rsid w:val="00CB5FC4"/>
    <w:rsid w:val="00CD48E8"/>
    <w:rsid w:val="00CD70D2"/>
    <w:rsid w:val="00CE089E"/>
    <w:rsid w:val="00CE122D"/>
    <w:rsid w:val="00CE6A87"/>
    <w:rsid w:val="00D00804"/>
    <w:rsid w:val="00D16F58"/>
    <w:rsid w:val="00D20BCF"/>
    <w:rsid w:val="00D23092"/>
    <w:rsid w:val="00D5731F"/>
    <w:rsid w:val="00D62FC0"/>
    <w:rsid w:val="00D71719"/>
    <w:rsid w:val="00D76F0C"/>
    <w:rsid w:val="00D84876"/>
    <w:rsid w:val="00D85B5B"/>
    <w:rsid w:val="00D86DD3"/>
    <w:rsid w:val="00DA4850"/>
    <w:rsid w:val="00DB632F"/>
    <w:rsid w:val="00DC024B"/>
    <w:rsid w:val="00DC49E7"/>
    <w:rsid w:val="00DD1D80"/>
    <w:rsid w:val="00DE6BB1"/>
    <w:rsid w:val="00E1125C"/>
    <w:rsid w:val="00E31237"/>
    <w:rsid w:val="00E3132B"/>
    <w:rsid w:val="00E37DBB"/>
    <w:rsid w:val="00E43A14"/>
    <w:rsid w:val="00E755EA"/>
    <w:rsid w:val="00E83BCE"/>
    <w:rsid w:val="00E90772"/>
    <w:rsid w:val="00E93902"/>
    <w:rsid w:val="00E95E45"/>
    <w:rsid w:val="00F04C7E"/>
    <w:rsid w:val="00F068C2"/>
    <w:rsid w:val="00F10178"/>
    <w:rsid w:val="00F11C00"/>
    <w:rsid w:val="00F236B0"/>
    <w:rsid w:val="00F331B4"/>
    <w:rsid w:val="00F4278D"/>
    <w:rsid w:val="00F4458C"/>
    <w:rsid w:val="00F45BEF"/>
    <w:rsid w:val="00F518EB"/>
    <w:rsid w:val="00F53C8A"/>
    <w:rsid w:val="00F545D8"/>
    <w:rsid w:val="00F5558D"/>
    <w:rsid w:val="00F639B3"/>
    <w:rsid w:val="00F7477B"/>
    <w:rsid w:val="00F81E7F"/>
    <w:rsid w:val="00F905FE"/>
    <w:rsid w:val="00F9753A"/>
    <w:rsid w:val="00FA0634"/>
    <w:rsid w:val="00FB6977"/>
    <w:rsid w:val="00FD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5777"/>
    <o:shapelayout v:ext="edit">
      <o:idmap v:ext="edit" data="1"/>
    </o:shapelayout>
  </w:shapeDefaults>
  <w:doNotEmbedSmartTags/>
  <w:decimalSymbol w:val=","/>
  <w:listSeparator w:val=";"/>
  <w14:docId w14:val="2EF99C9B"/>
  <w14:defaultImageDpi w14:val="300"/>
  <w15:docId w15:val="{8587B401-1272-4CFE-9313-D8DEC0A1C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paragraph" w:styleId="Nadpis1">
    <w:name w:val="heading 1"/>
    <w:basedOn w:val="Normln"/>
    <w:next w:val="Normln"/>
    <w:link w:val="Nadpis1Char"/>
    <w:uiPriority w:val="9"/>
    <w:qFormat/>
    <w:rsid w:val="00063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63F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63F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63FF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63F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063FF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063FF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4819"/>
        <w:tab w:val="right" w:pos="9638"/>
      </w:tabs>
    </w:pPr>
  </w:style>
  <w:style w:type="paragraph" w:styleId="Zpat">
    <w:name w:val="footer"/>
    <w:basedOn w:val="Normln"/>
    <w:pPr>
      <w:suppressLineNumbers/>
      <w:tabs>
        <w:tab w:val="center" w:pos="4819"/>
        <w:tab w:val="right" w:pos="9638"/>
      </w:tabs>
    </w:pPr>
  </w:style>
  <w:style w:type="paragraph" w:customStyle="1" w:styleId="Obsahrmce">
    <w:name w:val="Obsah rámce"/>
    <w:basedOn w:val="Zkladntext"/>
  </w:style>
  <w:style w:type="paragraph" w:customStyle="1" w:styleId="Zhlavvlevo">
    <w:name w:val="Záhlaví vlevo"/>
    <w:basedOn w:val="Normln"/>
    <w:pPr>
      <w:suppressLineNumbers/>
      <w:tabs>
        <w:tab w:val="center" w:pos="4479"/>
        <w:tab w:val="right" w:pos="8958"/>
      </w:tabs>
    </w:pPr>
  </w:style>
  <w:style w:type="paragraph" w:styleId="Revize">
    <w:name w:val="Revision"/>
    <w:hidden/>
    <w:uiPriority w:val="99"/>
    <w:semiHidden/>
    <w:rsid w:val="00A77CC6"/>
    <w:rPr>
      <w:rFonts w:eastAsia="Arial Unicode MS" w:cs="Arial Unicode MS"/>
      <w:kern w:val="1"/>
      <w:sz w:val="24"/>
      <w:szCs w:val="24"/>
      <w:lang w:eastAsia="hi-I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7CC6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77CC6"/>
    <w:rPr>
      <w:rFonts w:ascii="Lucida Grande" w:eastAsia="Arial Unicode MS" w:hAnsi="Lucida Grande" w:cs="Lucida Grande"/>
      <w:kern w:val="1"/>
      <w:sz w:val="18"/>
      <w:szCs w:val="18"/>
      <w:lang w:eastAsia="hi-IN" w:bidi="hi-IN"/>
    </w:rPr>
  </w:style>
  <w:style w:type="character" w:customStyle="1" w:styleId="ZhlavChar">
    <w:name w:val="Záhlaví Char"/>
    <w:link w:val="Zhlav"/>
    <w:uiPriority w:val="99"/>
    <w:rsid w:val="00A77CC6"/>
    <w:rPr>
      <w:rFonts w:eastAsia="Arial Unicode MS" w:cs="Arial Unicode MS"/>
      <w:kern w:val="1"/>
      <w:sz w:val="24"/>
      <w:szCs w:val="24"/>
      <w:lang w:eastAsia="hi-IN" w:bidi="hi-IN"/>
    </w:rPr>
  </w:style>
  <w:style w:type="character" w:styleId="slostrnky">
    <w:name w:val="page number"/>
    <w:basedOn w:val="Standardnpsmoodstavce"/>
    <w:uiPriority w:val="99"/>
    <w:semiHidden/>
    <w:unhideWhenUsed/>
    <w:rsid w:val="00094462"/>
  </w:style>
  <w:style w:type="paragraph" w:customStyle="1" w:styleId="Bezodstavcovhostylu">
    <w:name w:val="[Bez odstavcového stylu]"/>
    <w:rsid w:val="00850CA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Bezmezer">
    <w:name w:val="No Spacing"/>
    <w:uiPriority w:val="1"/>
    <w:qFormat/>
    <w:rsid w:val="00063FF3"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character" w:customStyle="1" w:styleId="Nadpis1Char">
    <w:name w:val="Nadpis 1 Char"/>
    <w:basedOn w:val="Standardnpsmoodstavce"/>
    <w:link w:val="Nadpis1"/>
    <w:uiPriority w:val="9"/>
    <w:rsid w:val="00063FF3"/>
    <w:rPr>
      <w:rFonts w:asciiTheme="majorHAnsi" w:eastAsiaTheme="majorEastAsia" w:hAnsiTheme="majorHAnsi" w:cstheme="majorBidi"/>
      <w:b/>
      <w:bCs/>
      <w:color w:val="345A8A" w:themeColor="accent1" w:themeShade="B5"/>
      <w:kern w:val="1"/>
      <w:sz w:val="32"/>
      <w:szCs w:val="32"/>
      <w:lang w:eastAsia="hi-IN" w:bidi="hi-IN"/>
    </w:rPr>
  </w:style>
  <w:style w:type="character" w:customStyle="1" w:styleId="Nadpis2Char">
    <w:name w:val="Nadpis 2 Char"/>
    <w:basedOn w:val="Standardnpsmoodstavce"/>
    <w:link w:val="Nadpis2"/>
    <w:uiPriority w:val="9"/>
    <w:rsid w:val="00063FF3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hi-IN" w:bidi="hi-IN"/>
    </w:rPr>
  </w:style>
  <w:style w:type="character" w:customStyle="1" w:styleId="Nadpis3Char">
    <w:name w:val="Nadpis 3 Char"/>
    <w:basedOn w:val="Standardnpsmoodstavce"/>
    <w:link w:val="Nadpis3"/>
    <w:uiPriority w:val="9"/>
    <w:rsid w:val="00063FF3"/>
    <w:rPr>
      <w:rFonts w:asciiTheme="majorHAnsi" w:eastAsiaTheme="majorEastAsia" w:hAnsiTheme="majorHAnsi" w:cstheme="majorBidi"/>
      <w:b/>
      <w:bCs/>
      <w:color w:val="4F81BD" w:themeColor="accent1"/>
      <w:kern w:val="1"/>
      <w:sz w:val="24"/>
      <w:szCs w:val="24"/>
      <w:lang w:eastAsia="hi-IN" w:bidi="hi-IN"/>
    </w:rPr>
  </w:style>
  <w:style w:type="character" w:customStyle="1" w:styleId="Nadpis4Char">
    <w:name w:val="Nadpis 4 Char"/>
    <w:basedOn w:val="Standardnpsmoodstavce"/>
    <w:link w:val="Nadpis4"/>
    <w:uiPriority w:val="9"/>
    <w:rsid w:val="00063FF3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  <w:lang w:eastAsia="hi-IN" w:bidi="hi-IN"/>
    </w:rPr>
  </w:style>
  <w:style w:type="character" w:customStyle="1" w:styleId="Nadpis5Char">
    <w:name w:val="Nadpis 5 Char"/>
    <w:basedOn w:val="Standardnpsmoodstavce"/>
    <w:link w:val="Nadpis5"/>
    <w:uiPriority w:val="9"/>
    <w:rsid w:val="00063FF3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  <w:lang w:eastAsia="hi-IN" w:bidi="hi-IN"/>
    </w:rPr>
  </w:style>
  <w:style w:type="character" w:customStyle="1" w:styleId="Nadpis6Char">
    <w:name w:val="Nadpis 6 Char"/>
    <w:basedOn w:val="Standardnpsmoodstavce"/>
    <w:link w:val="Nadpis6"/>
    <w:uiPriority w:val="9"/>
    <w:rsid w:val="00063FF3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  <w:lang w:eastAsia="hi-IN" w:bidi="hi-IN"/>
    </w:rPr>
  </w:style>
  <w:style w:type="character" w:customStyle="1" w:styleId="Nadpis7Char">
    <w:name w:val="Nadpis 7 Char"/>
    <w:basedOn w:val="Standardnpsmoodstavce"/>
    <w:link w:val="Nadpis7"/>
    <w:uiPriority w:val="9"/>
    <w:rsid w:val="00063FF3"/>
    <w:rPr>
      <w:rFonts w:asciiTheme="majorHAnsi" w:eastAsiaTheme="majorEastAsia" w:hAnsiTheme="majorHAnsi" w:cstheme="majorBidi"/>
      <w:i/>
      <w:iCs/>
      <w:color w:val="404040" w:themeColor="text1" w:themeTint="BF"/>
      <w:kern w:val="1"/>
      <w:sz w:val="24"/>
      <w:szCs w:val="24"/>
      <w:lang w:eastAsia="hi-IN" w:bidi="hi-IN"/>
    </w:rPr>
  </w:style>
  <w:style w:type="paragraph" w:styleId="Nzev">
    <w:name w:val="Title"/>
    <w:basedOn w:val="Normln"/>
    <w:next w:val="Normln"/>
    <w:link w:val="NzevChar"/>
    <w:uiPriority w:val="10"/>
    <w:qFormat/>
    <w:rsid w:val="00063FF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63F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hi-IN" w:bidi="hi-IN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63FF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063FF3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eastAsia="hi-IN" w:bidi="hi-IN"/>
    </w:rPr>
  </w:style>
  <w:style w:type="paragraph" w:styleId="Citt">
    <w:name w:val="Quote"/>
    <w:basedOn w:val="Normln"/>
    <w:next w:val="Normln"/>
    <w:link w:val="CittChar"/>
    <w:uiPriority w:val="29"/>
    <w:qFormat/>
    <w:rsid w:val="00063FF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063FF3"/>
    <w:rPr>
      <w:rFonts w:eastAsia="Arial Unicode MS" w:cs="Arial Unicode MS"/>
      <w:i/>
      <w:iCs/>
      <w:color w:val="000000" w:themeColor="text1"/>
      <w:kern w:val="1"/>
      <w:sz w:val="24"/>
      <w:szCs w:val="24"/>
      <w:lang w:eastAsia="hi-IN" w:bidi="hi-IN"/>
    </w:rPr>
  </w:style>
  <w:style w:type="character" w:styleId="Siln">
    <w:name w:val="Strong"/>
    <w:basedOn w:val="Standardnpsmoodstavce"/>
    <w:uiPriority w:val="22"/>
    <w:qFormat/>
    <w:rsid w:val="00063FF3"/>
    <w:rPr>
      <w:b/>
      <w:bCs/>
    </w:rPr>
  </w:style>
  <w:style w:type="character" w:styleId="Zdraznnintenzivn">
    <w:name w:val="Intense Emphasis"/>
    <w:basedOn w:val="Standardnpsmoodstavce"/>
    <w:uiPriority w:val="21"/>
    <w:qFormat/>
    <w:rsid w:val="00063FF3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20"/>
    <w:qFormat/>
    <w:rsid w:val="00063FF3"/>
    <w:rPr>
      <w:i/>
      <w:iCs/>
    </w:rPr>
  </w:style>
  <w:style w:type="character" w:styleId="Zdraznnjemn">
    <w:name w:val="Subtle Emphasis"/>
    <w:basedOn w:val="Standardnpsmoodstavce"/>
    <w:uiPriority w:val="19"/>
    <w:qFormat/>
    <w:rsid w:val="00063FF3"/>
    <w:rPr>
      <w:i/>
      <w:iCs/>
      <w:color w:val="808080" w:themeColor="text1" w:themeTint="7F"/>
    </w:rPr>
  </w:style>
  <w:style w:type="paragraph" w:customStyle="1" w:styleId="Textdopisu">
    <w:name w:val="Text dopisu"/>
    <w:qFormat/>
    <w:rsid w:val="006E79DA"/>
    <w:pPr>
      <w:spacing w:after="250" w:line="250" w:lineRule="exact"/>
      <w:jc w:val="both"/>
    </w:pPr>
    <w:rPr>
      <w:rFonts w:ascii="Tahoma" w:eastAsia="Arial Unicode MS" w:hAnsi="Tahoma" w:cs="Tahoma"/>
      <w:kern w:val="20"/>
      <w:lang w:eastAsia="hi-IN" w:bidi="hi-IN"/>
    </w:rPr>
  </w:style>
  <w:style w:type="paragraph" w:customStyle="1" w:styleId="Kontakty">
    <w:name w:val="Kontakty"/>
    <w:qFormat/>
    <w:rsid w:val="00CE6A87"/>
    <w:pPr>
      <w:spacing w:line="220" w:lineRule="exact"/>
    </w:pPr>
    <w:rPr>
      <w:rFonts w:ascii="Tahoma" w:eastAsia="Arial Unicode MS" w:hAnsi="Tahoma" w:cs="Tahoma"/>
      <w:kern w:val="1"/>
      <w:sz w:val="16"/>
      <w:szCs w:val="16"/>
      <w:lang w:eastAsia="hi-IN" w:bidi="hi-IN"/>
      <w14:numForm w14:val="lining"/>
    </w:rPr>
  </w:style>
  <w:style w:type="character" w:styleId="Hypertextovodkaz">
    <w:name w:val="Hyperlink"/>
    <w:basedOn w:val="Standardnpsmoodstavce"/>
    <w:uiPriority w:val="99"/>
    <w:unhideWhenUsed/>
    <w:rsid w:val="00B657C6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657C6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16F58"/>
    <w:rPr>
      <w:color w:val="808080"/>
      <w:shd w:val="clear" w:color="auto" w:fill="E6E6E6"/>
    </w:rPr>
  </w:style>
  <w:style w:type="paragraph" w:styleId="Odstavecseseznamem">
    <w:name w:val="List Paragraph"/>
    <w:basedOn w:val="Normln"/>
    <w:uiPriority w:val="34"/>
    <w:rsid w:val="00076519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lavaskova.lucie@ticfm.cz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visitfm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nvicna.monika@ticfm.cz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EB761F7-7447-4365-B418-226AB2AD8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570</Words>
  <Characters>3364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Lemon design</Company>
  <LinksUpToDate>false</LinksUpToDate>
  <CharactersWithSpaces>3927</CharactersWithSpaces>
  <SharedDoc>false</SharedDoc>
  <HLinks>
    <vt:vector size="18" baseType="variant">
      <vt:variant>
        <vt:i4>6881406</vt:i4>
      </vt:variant>
      <vt:variant>
        <vt:i4>-1</vt:i4>
      </vt:variant>
      <vt:variant>
        <vt:i4>2055</vt:i4>
      </vt:variant>
      <vt:variant>
        <vt:i4>1</vt:i4>
      </vt:variant>
      <vt:variant>
        <vt:lpwstr>zapati</vt:lpwstr>
      </vt:variant>
      <vt:variant>
        <vt:lpwstr/>
      </vt:variant>
      <vt:variant>
        <vt:i4>6946922</vt:i4>
      </vt:variant>
      <vt:variant>
        <vt:i4>-1</vt:i4>
      </vt:variant>
      <vt:variant>
        <vt:i4>2138</vt:i4>
      </vt:variant>
      <vt:variant>
        <vt:i4>1</vt:i4>
      </vt:variant>
      <vt:variant>
        <vt:lpwstr>vondra</vt:lpwstr>
      </vt:variant>
      <vt:variant>
        <vt:lpwstr/>
      </vt:variant>
      <vt:variant>
        <vt:i4>6946904</vt:i4>
      </vt:variant>
      <vt:variant>
        <vt:i4>-1</vt:i4>
      </vt:variant>
      <vt:variant>
        <vt:i4>2139</vt:i4>
      </vt:variant>
      <vt:variant>
        <vt:i4>1</vt:i4>
      </vt:variant>
      <vt:variant>
        <vt:lpwstr>vondra2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 Holič</dc:creator>
  <cp:keywords/>
  <cp:lastModifiedBy>Lucie Talavašková</cp:lastModifiedBy>
  <cp:revision>5</cp:revision>
  <cp:lastPrinted>2018-08-07T06:49:00Z</cp:lastPrinted>
  <dcterms:created xsi:type="dcterms:W3CDTF">2020-07-24T11:35:00Z</dcterms:created>
  <dcterms:modified xsi:type="dcterms:W3CDTF">2020-07-27T11:09:00Z</dcterms:modified>
</cp:coreProperties>
</file>